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F4" w:rsidRDefault="00A346F4" w:rsidP="00F05D99">
      <w:pPr>
        <w:pStyle w:val="NormalWeb"/>
        <w:spacing w:before="0" w:beforeAutospacing="0" w:after="0" w:afterAutospacing="0" w:line="0" w:lineRule="atLeast"/>
        <w:rPr>
          <w:rFonts w:asciiTheme="minorHAnsi" w:hAnsiTheme="minorHAnsi"/>
          <w:b/>
          <w:color w:val="000000"/>
          <w:sz w:val="17"/>
          <w:szCs w:val="17"/>
        </w:rPr>
      </w:pPr>
      <w:r>
        <w:rPr>
          <w:rFonts w:asciiTheme="minorHAnsi" w:hAnsiTheme="minorHAnsi"/>
          <w:b/>
          <w:color w:val="000000"/>
          <w:sz w:val="17"/>
          <w:szCs w:val="17"/>
        </w:rPr>
        <w:t>1. Ünite</w:t>
      </w:r>
    </w:p>
    <w:p w:rsidR="00F05D99" w:rsidRPr="00F05D99" w:rsidRDefault="00F05D99" w:rsidP="00F05D99">
      <w:pPr>
        <w:pStyle w:val="NormalWeb"/>
        <w:spacing w:before="0" w:beforeAutospacing="0" w:after="0" w:afterAutospacing="0" w:line="0" w:lineRule="atLeast"/>
        <w:rPr>
          <w:rFonts w:asciiTheme="minorHAnsi" w:hAnsiTheme="minorHAnsi"/>
          <w:color w:val="000000"/>
          <w:sz w:val="17"/>
          <w:szCs w:val="17"/>
        </w:rPr>
      </w:pPr>
      <w:r w:rsidRPr="00F05D99">
        <w:rPr>
          <w:rFonts w:asciiTheme="minorHAnsi" w:hAnsiTheme="minorHAnsi"/>
          <w:b/>
          <w:color w:val="000000"/>
          <w:sz w:val="17"/>
          <w:szCs w:val="17"/>
        </w:rPr>
        <w:t>* KADER</w:t>
      </w:r>
      <w:r w:rsidRPr="00F05D99">
        <w:rPr>
          <w:rFonts w:asciiTheme="minorHAnsi" w:hAnsiTheme="minorHAnsi"/>
          <w:color w:val="000000"/>
          <w:sz w:val="17"/>
          <w:szCs w:val="17"/>
        </w:rPr>
        <w:t xml:space="preserve"> kelimesinin sözlük anlamı, </w:t>
      </w:r>
      <w:r w:rsidRPr="00F05D99">
        <w:rPr>
          <w:rFonts w:asciiTheme="minorHAnsi" w:hAnsiTheme="minorHAnsi"/>
          <w:b/>
          <w:color w:val="000000"/>
          <w:sz w:val="17"/>
          <w:szCs w:val="17"/>
        </w:rPr>
        <w:t xml:space="preserve">ölçmek ve belirlemek </w:t>
      </w:r>
      <w:r w:rsidRPr="00F05D99">
        <w:rPr>
          <w:rFonts w:asciiTheme="minorHAnsi" w:hAnsiTheme="minorHAnsi"/>
          <w:color w:val="000000"/>
          <w:sz w:val="17"/>
          <w:szCs w:val="17"/>
        </w:rPr>
        <w:t xml:space="preserve">demektir. Kader, Allah’ın her şeyi sonsuz bilgisiyle bilmesi ve belirlemesidir. Kaza, hüküm vermek anlamındadır. Allah’ın zamanı gelince olacak şeyleri yaratmasına </w:t>
      </w:r>
      <w:r w:rsidRPr="00F05D99">
        <w:rPr>
          <w:rFonts w:asciiTheme="minorHAnsi" w:hAnsiTheme="minorHAnsi"/>
          <w:b/>
          <w:color w:val="000000"/>
          <w:sz w:val="17"/>
          <w:szCs w:val="17"/>
        </w:rPr>
        <w:t>kaza</w:t>
      </w:r>
      <w:r w:rsidRPr="00F05D99">
        <w:rPr>
          <w:rFonts w:asciiTheme="minorHAnsi" w:hAnsiTheme="minorHAnsi"/>
          <w:color w:val="000000"/>
          <w:sz w:val="17"/>
          <w:szCs w:val="17"/>
        </w:rPr>
        <w:t xml:space="preserve"> denir.</w:t>
      </w:r>
    </w:p>
    <w:p w:rsidR="00F05D99" w:rsidRPr="00F05D99" w:rsidRDefault="00F05D99" w:rsidP="00F05D99">
      <w:pPr>
        <w:pStyle w:val="NormalWeb"/>
        <w:spacing w:before="0" w:beforeAutospacing="0" w:after="0" w:afterAutospacing="0" w:line="0" w:lineRule="atLeast"/>
        <w:rPr>
          <w:rFonts w:asciiTheme="minorHAnsi" w:hAnsiTheme="minorHAnsi"/>
          <w:color w:val="000000"/>
          <w:sz w:val="17"/>
          <w:szCs w:val="17"/>
        </w:rPr>
      </w:pPr>
      <w:r w:rsidRPr="00F05D99">
        <w:rPr>
          <w:rFonts w:asciiTheme="minorHAnsi" w:hAnsiTheme="minorHAnsi"/>
          <w:color w:val="000000"/>
          <w:sz w:val="17"/>
          <w:szCs w:val="17"/>
        </w:rPr>
        <w:t>*</w:t>
      </w:r>
      <w:r w:rsidRPr="00F05D99">
        <w:rPr>
          <w:rFonts w:asciiTheme="minorHAnsi" w:hAnsiTheme="minorHAnsi"/>
          <w:b/>
          <w:color w:val="000000"/>
          <w:sz w:val="17"/>
          <w:szCs w:val="17"/>
        </w:rPr>
        <w:t>Evrendeki Yasalar:</w:t>
      </w:r>
      <w:r w:rsidRPr="00F05D99">
        <w:rPr>
          <w:rFonts w:asciiTheme="minorHAnsi" w:hAnsiTheme="minorHAnsi"/>
          <w:color w:val="000000"/>
          <w:sz w:val="17"/>
          <w:szCs w:val="17"/>
        </w:rPr>
        <w:t xml:space="preserve"> Toplumsal olaylar arasında </w:t>
      </w:r>
      <w:proofErr w:type="spellStart"/>
      <w:r w:rsidRPr="00F05D99">
        <w:rPr>
          <w:rFonts w:asciiTheme="minorHAnsi" w:hAnsiTheme="minorHAnsi"/>
          <w:color w:val="000000"/>
          <w:sz w:val="17"/>
          <w:szCs w:val="17"/>
        </w:rPr>
        <w:t>varolan</w:t>
      </w:r>
      <w:proofErr w:type="spellEnd"/>
      <w:r w:rsidRPr="00F05D99">
        <w:rPr>
          <w:rFonts w:asciiTheme="minorHAnsi" w:hAnsiTheme="minorHAnsi"/>
          <w:color w:val="000000"/>
          <w:sz w:val="17"/>
          <w:szCs w:val="17"/>
        </w:rPr>
        <w:t xml:space="preserve"> sebep sonuç ilişkisini gösteren yasalar</w:t>
      </w:r>
      <w:r>
        <w:rPr>
          <w:rFonts w:asciiTheme="minorHAnsi" w:hAnsiTheme="minorHAnsi"/>
          <w:color w:val="000000"/>
          <w:sz w:val="17"/>
          <w:szCs w:val="17"/>
        </w:rPr>
        <w:t xml:space="preserve"> </w:t>
      </w:r>
      <w:r w:rsidRPr="00F05D99">
        <w:rPr>
          <w:rFonts w:asciiTheme="minorHAnsi" w:hAnsiTheme="minorHAnsi"/>
          <w:color w:val="000000"/>
          <w:sz w:val="17"/>
          <w:szCs w:val="17"/>
        </w:rPr>
        <w:t xml:space="preserve">koymuştur. Bunlara </w:t>
      </w:r>
      <w:r w:rsidRPr="00F05D99">
        <w:rPr>
          <w:rFonts w:asciiTheme="minorHAnsi" w:hAnsiTheme="minorHAnsi"/>
          <w:b/>
          <w:color w:val="000000"/>
          <w:sz w:val="17"/>
          <w:szCs w:val="17"/>
        </w:rPr>
        <w:t>toplumsal yasalar</w:t>
      </w:r>
      <w:r w:rsidRPr="00F05D99">
        <w:rPr>
          <w:rFonts w:asciiTheme="minorHAnsi" w:hAnsiTheme="minorHAnsi"/>
          <w:color w:val="000000"/>
          <w:sz w:val="17"/>
          <w:szCs w:val="17"/>
        </w:rPr>
        <w:t xml:space="preserve"> denir.</w:t>
      </w:r>
      <w:r>
        <w:rPr>
          <w:rFonts w:asciiTheme="minorHAnsi" w:hAnsiTheme="minorHAnsi"/>
          <w:color w:val="000000"/>
          <w:sz w:val="17"/>
          <w:szCs w:val="17"/>
        </w:rPr>
        <w:t xml:space="preserve"> </w:t>
      </w:r>
      <w:r w:rsidRPr="00F05D99">
        <w:rPr>
          <w:rFonts w:asciiTheme="minorHAnsi" w:hAnsiTheme="minorHAnsi"/>
          <w:color w:val="000000"/>
          <w:sz w:val="17"/>
          <w:szCs w:val="17"/>
        </w:rPr>
        <w:t>Kuraklık sonucu açlık ve susuzluk yaşayan insanların,</w:t>
      </w:r>
      <w:r>
        <w:rPr>
          <w:rFonts w:asciiTheme="minorHAnsi" w:hAnsiTheme="minorHAnsi"/>
          <w:color w:val="000000"/>
          <w:sz w:val="17"/>
          <w:szCs w:val="17"/>
        </w:rPr>
        <w:t xml:space="preserve"> </w:t>
      </w:r>
      <w:r w:rsidRPr="00F05D99">
        <w:rPr>
          <w:rFonts w:asciiTheme="minorHAnsi" w:hAnsiTheme="minorHAnsi"/>
          <w:color w:val="000000"/>
          <w:sz w:val="17"/>
          <w:szCs w:val="17"/>
        </w:rPr>
        <w:t>yaşanabilir yerlere göç etmeleri ve tarımsal üretimin</w:t>
      </w:r>
      <w:r>
        <w:rPr>
          <w:rFonts w:asciiTheme="minorHAnsi" w:hAnsiTheme="minorHAnsi"/>
          <w:color w:val="000000"/>
          <w:sz w:val="17"/>
          <w:szCs w:val="17"/>
        </w:rPr>
        <w:t xml:space="preserve"> </w:t>
      </w:r>
      <w:r w:rsidRPr="00F05D99">
        <w:rPr>
          <w:rFonts w:asciiTheme="minorHAnsi" w:hAnsiTheme="minorHAnsi"/>
          <w:color w:val="000000"/>
          <w:sz w:val="17"/>
          <w:szCs w:val="17"/>
        </w:rPr>
        <w:t>azalıp sanayileşmenin artmasıyla köyden kente</w:t>
      </w:r>
      <w:r>
        <w:rPr>
          <w:rFonts w:asciiTheme="minorHAnsi" w:hAnsiTheme="minorHAnsi"/>
          <w:color w:val="000000"/>
          <w:sz w:val="17"/>
          <w:szCs w:val="17"/>
        </w:rPr>
        <w:t xml:space="preserve"> </w:t>
      </w:r>
      <w:r w:rsidRPr="00F05D99">
        <w:rPr>
          <w:rFonts w:asciiTheme="minorHAnsi" w:hAnsiTheme="minorHAnsi"/>
          <w:color w:val="000000"/>
          <w:sz w:val="17"/>
          <w:szCs w:val="17"/>
        </w:rPr>
        <w:t xml:space="preserve">göçün hızlanması toplumsal yasalara örnek verilebilir. </w:t>
      </w:r>
      <w:r w:rsidRPr="00F05D99">
        <w:rPr>
          <w:rFonts w:asciiTheme="minorHAnsi" w:hAnsiTheme="minorHAnsi"/>
          <w:b/>
          <w:color w:val="000000"/>
          <w:sz w:val="17"/>
          <w:szCs w:val="17"/>
        </w:rPr>
        <w:t xml:space="preserve">Örnek: “Her ümmetin bir eceli vardır. Ecelleri gelince ne bir an geri kalırlar ne de bir an ileri gidebilirler.” Araf </w:t>
      </w:r>
      <w:proofErr w:type="spellStart"/>
      <w:r w:rsidRPr="00F05D99">
        <w:rPr>
          <w:rFonts w:asciiTheme="minorHAnsi" w:hAnsiTheme="minorHAnsi"/>
          <w:b/>
          <w:color w:val="000000"/>
          <w:sz w:val="17"/>
          <w:szCs w:val="17"/>
        </w:rPr>
        <w:t>Sûresi</w:t>
      </w:r>
      <w:proofErr w:type="spellEnd"/>
      <w:r w:rsidRPr="00F05D99">
        <w:rPr>
          <w:rFonts w:asciiTheme="minorHAnsi" w:hAnsiTheme="minorHAnsi"/>
          <w:b/>
          <w:color w:val="000000"/>
          <w:sz w:val="17"/>
          <w:szCs w:val="17"/>
        </w:rPr>
        <w:t>, 34</w:t>
      </w:r>
    </w:p>
    <w:p w:rsidR="00F05D99" w:rsidRDefault="00F05D99" w:rsidP="00F05D99">
      <w:pPr>
        <w:pStyle w:val="NormalWeb"/>
        <w:spacing w:before="0" w:beforeAutospacing="0" w:after="0" w:afterAutospacing="0" w:line="0" w:lineRule="atLeast"/>
        <w:rPr>
          <w:rFonts w:asciiTheme="minorHAnsi" w:hAnsiTheme="minorHAnsi"/>
          <w:color w:val="000000"/>
          <w:sz w:val="17"/>
          <w:szCs w:val="17"/>
        </w:rPr>
      </w:pPr>
      <w:r w:rsidRPr="00F05D99">
        <w:rPr>
          <w:rFonts w:asciiTheme="minorHAnsi" w:hAnsiTheme="minorHAnsi"/>
          <w:b/>
          <w:color w:val="000000"/>
          <w:sz w:val="17"/>
          <w:szCs w:val="17"/>
        </w:rPr>
        <w:t>Biyolojik yasalar</w:t>
      </w:r>
      <w:r w:rsidRPr="00F05D99">
        <w:rPr>
          <w:rFonts w:asciiTheme="minorHAnsi" w:hAnsiTheme="minorHAnsi"/>
          <w:color w:val="000000"/>
          <w:sz w:val="17"/>
          <w:szCs w:val="17"/>
        </w:rPr>
        <w:t xml:space="preserve">; </w:t>
      </w:r>
      <w:r w:rsidRPr="00F05D99">
        <w:rPr>
          <w:rFonts w:asciiTheme="minorHAnsi" w:hAnsiTheme="minorHAnsi"/>
          <w:b/>
          <w:color w:val="000000"/>
          <w:sz w:val="17"/>
          <w:szCs w:val="17"/>
        </w:rPr>
        <w:t>canlıl</w:t>
      </w:r>
      <w:r w:rsidRPr="00F05D99">
        <w:rPr>
          <w:rFonts w:asciiTheme="minorHAnsi" w:hAnsiTheme="minorHAnsi"/>
          <w:color w:val="000000"/>
          <w:sz w:val="17"/>
          <w:szCs w:val="17"/>
        </w:rPr>
        <w:t>arın yapısı, beslenmesi, korunması, gelişmesi ve üremesiyle ilgili</w:t>
      </w:r>
      <w:r>
        <w:rPr>
          <w:rFonts w:asciiTheme="minorHAnsi" w:hAnsiTheme="minorHAnsi"/>
          <w:color w:val="000000"/>
          <w:sz w:val="17"/>
          <w:szCs w:val="17"/>
        </w:rPr>
        <w:t xml:space="preserve"> </w:t>
      </w:r>
      <w:r w:rsidRPr="00F05D99">
        <w:rPr>
          <w:rFonts w:asciiTheme="minorHAnsi" w:hAnsiTheme="minorHAnsi"/>
          <w:color w:val="000000"/>
          <w:sz w:val="17"/>
          <w:szCs w:val="17"/>
        </w:rPr>
        <w:t>yasalardır. Her şeyi bir sebebe bağlayan Allah; bitki, insan ve hayvanların oluşumunu biyolojik</w:t>
      </w:r>
      <w:r>
        <w:rPr>
          <w:rFonts w:asciiTheme="minorHAnsi" w:hAnsiTheme="minorHAnsi"/>
          <w:color w:val="000000"/>
          <w:sz w:val="17"/>
          <w:szCs w:val="17"/>
        </w:rPr>
        <w:t xml:space="preserve"> </w:t>
      </w:r>
      <w:r w:rsidRPr="00F05D99">
        <w:rPr>
          <w:rFonts w:asciiTheme="minorHAnsi" w:hAnsiTheme="minorHAnsi"/>
          <w:color w:val="000000"/>
          <w:sz w:val="17"/>
          <w:szCs w:val="17"/>
        </w:rPr>
        <w:t>yasalara bağlı kılmıştır</w:t>
      </w:r>
    </w:p>
    <w:p w:rsidR="00F05D99" w:rsidRDefault="00F05D99" w:rsidP="00F05D99">
      <w:pPr>
        <w:pStyle w:val="NormalWeb"/>
        <w:spacing w:before="0" w:beforeAutospacing="0" w:after="0" w:afterAutospacing="0" w:line="0" w:lineRule="atLeast"/>
        <w:rPr>
          <w:rFonts w:asciiTheme="minorHAnsi" w:hAnsiTheme="minorHAnsi"/>
          <w:color w:val="000000"/>
          <w:sz w:val="17"/>
          <w:szCs w:val="17"/>
        </w:rPr>
      </w:pPr>
      <w:r w:rsidRPr="00F05D99">
        <w:rPr>
          <w:rFonts w:asciiTheme="minorHAnsi" w:hAnsiTheme="minorHAnsi"/>
          <w:b/>
          <w:color w:val="000000"/>
          <w:sz w:val="17"/>
          <w:szCs w:val="17"/>
        </w:rPr>
        <w:t>Fiziksel yasalar</w:t>
      </w:r>
      <w:r w:rsidRPr="00F05D99">
        <w:rPr>
          <w:rFonts w:asciiTheme="minorHAnsi" w:hAnsiTheme="minorHAnsi"/>
          <w:color w:val="000000"/>
          <w:sz w:val="17"/>
          <w:szCs w:val="17"/>
        </w:rPr>
        <w:t xml:space="preserve"> madde ve enerjinin oluşumu, değişimi, yapısı, hareketi ve</w:t>
      </w:r>
      <w:r>
        <w:rPr>
          <w:rFonts w:asciiTheme="minorHAnsi" w:hAnsiTheme="minorHAnsi"/>
          <w:color w:val="000000"/>
          <w:sz w:val="17"/>
          <w:szCs w:val="17"/>
        </w:rPr>
        <w:t xml:space="preserve"> </w:t>
      </w:r>
      <w:r w:rsidRPr="00F05D99">
        <w:rPr>
          <w:rFonts w:asciiTheme="minorHAnsi" w:hAnsiTheme="minorHAnsi"/>
          <w:color w:val="000000"/>
          <w:sz w:val="17"/>
          <w:szCs w:val="17"/>
        </w:rPr>
        <w:t xml:space="preserve">maddeler arası ilişkilerle ilgili prensiplerdir. </w:t>
      </w:r>
    </w:p>
    <w:p w:rsidR="00F05D99" w:rsidRDefault="00F05D99" w:rsidP="00F05D99">
      <w:pPr>
        <w:pStyle w:val="NormalWeb"/>
        <w:spacing w:before="0" w:beforeAutospacing="0" w:after="0" w:afterAutospacing="0" w:line="0" w:lineRule="atLeast"/>
        <w:rPr>
          <w:rFonts w:asciiTheme="minorHAnsi" w:hAnsiTheme="minorHAnsi"/>
          <w:color w:val="000000"/>
          <w:sz w:val="17"/>
          <w:szCs w:val="17"/>
        </w:rPr>
      </w:pPr>
      <w:proofErr w:type="gramStart"/>
      <w:r w:rsidRPr="00F05D99">
        <w:rPr>
          <w:rFonts w:asciiTheme="minorHAnsi" w:hAnsiTheme="minorHAnsi"/>
          <w:b/>
          <w:color w:val="000000"/>
          <w:sz w:val="17"/>
          <w:szCs w:val="17"/>
        </w:rPr>
        <w:t>* İnsan İradesi ve Kader</w:t>
      </w:r>
      <w:r w:rsidRPr="00F05D99">
        <w:rPr>
          <w:rFonts w:asciiTheme="minorHAnsi" w:hAnsiTheme="minorHAnsi"/>
          <w:color w:val="000000"/>
          <w:sz w:val="17"/>
          <w:szCs w:val="17"/>
        </w:rPr>
        <w:t xml:space="preserve">. </w:t>
      </w:r>
      <w:proofErr w:type="gramEnd"/>
      <w:r w:rsidRPr="00F05D99">
        <w:rPr>
          <w:rFonts w:asciiTheme="minorHAnsi" w:hAnsiTheme="minorHAnsi"/>
          <w:color w:val="000000"/>
          <w:sz w:val="17"/>
          <w:szCs w:val="17"/>
        </w:rPr>
        <w:t xml:space="preserve">Akıl ve irade sahibi olan insan; düşünce, söz ve davranışlarında özgür bir varlıktır. </w:t>
      </w:r>
      <w:proofErr w:type="spellStart"/>
      <w:proofErr w:type="gramStart"/>
      <w:r w:rsidRPr="00F05D99">
        <w:rPr>
          <w:rFonts w:asciiTheme="minorHAnsi" w:hAnsiTheme="minorHAnsi"/>
          <w:color w:val="000000"/>
          <w:sz w:val="17"/>
          <w:szCs w:val="17"/>
        </w:rPr>
        <w:t>İnsan,bu</w:t>
      </w:r>
      <w:proofErr w:type="spellEnd"/>
      <w:proofErr w:type="gramEnd"/>
      <w:r w:rsidRPr="00F05D99">
        <w:rPr>
          <w:rFonts w:asciiTheme="minorHAnsi" w:hAnsiTheme="minorHAnsi"/>
          <w:color w:val="000000"/>
          <w:sz w:val="17"/>
          <w:szCs w:val="17"/>
        </w:rPr>
        <w:t xml:space="preserve"> özgür irade ve akıl sayesinde iyiyi kötüye, doğruyu da yanlışa tercih edebilir. </w:t>
      </w:r>
    </w:p>
    <w:p w:rsidR="00F05D99" w:rsidRPr="00F05D99" w:rsidRDefault="00F05D99" w:rsidP="00F05D99">
      <w:pPr>
        <w:pStyle w:val="NormalWeb"/>
        <w:spacing w:before="0" w:beforeAutospacing="0" w:after="0" w:afterAutospacing="0" w:line="0" w:lineRule="atLeast"/>
        <w:rPr>
          <w:rFonts w:asciiTheme="minorHAnsi" w:hAnsiTheme="minorHAnsi"/>
          <w:color w:val="000000"/>
          <w:sz w:val="17"/>
          <w:szCs w:val="17"/>
        </w:rPr>
      </w:pPr>
      <w:r w:rsidRPr="00F05D99">
        <w:rPr>
          <w:rFonts w:asciiTheme="minorHAnsi" w:hAnsiTheme="minorHAnsi"/>
          <w:color w:val="000000"/>
          <w:sz w:val="17"/>
          <w:szCs w:val="17"/>
        </w:rPr>
        <w:t xml:space="preserve">* </w:t>
      </w:r>
      <w:r w:rsidRPr="00F05D99">
        <w:rPr>
          <w:rFonts w:asciiTheme="minorHAnsi" w:hAnsiTheme="minorHAnsi"/>
          <w:b/>
          <w:color w:val="000000"/>
          <w:sz w:val="17"/>
          <w:szCs w:val="17"/>
        </w:rPr>
        <w:t>İrade,</w:t>
      </w:r>
      <w:r w:rsidRPr="00F05D99">
        <w:rPr>
          <w:rFonts w:asciiTheme="minorHAnsi" w:hAnsiTheme="minorHAnsi"/>
          <w:color w:val="000000"/>
          <w:sz w:val="17"/>
          <w:szCs w:val="17"/>
        </w:rPr>
        <w:t xml:space="preserve"> bir şeyi yapabilmek veya </w:t>
      </w:r>
      <w:proofErr w:type="spellStart"/>
      <w:r w:rsidRPr="00F05D99">
        <w:rPr>
          <w:rFonts w:asciiTheme="minorHAnsi" w:hAnsiTheme="minorHAnsi"/>
          <w:color w:val="000000"/>
          <w:sz w:val="17"/>
          <w:szCs w:val="17"/>
        </w:rPr>
        <w:t>yapabilmemek</w:t>
      </w:r>
      <w:proofErr w:type="spellEnd"/>
      <w:r w:rsidRPr="00F05D99">
        <w:rPr>
          <w:rFonts w:asciiTheme="minorHAnsi" w:hAnsiTheme="minorHAnsi"/>
          <w:color w:val="000000"/>
          <w:sz w:val="17"/>
          <w:szCs w:val="17"/>
        </w:rPr>
        <w:t xml:space="preserve"> seçeneklerine sahip olmak demektir. </w:t>
      </w:r>
      <w:r>
        <w:rPr>
          <w:rFonts w:asciiTheme="minorHAnsi" w:hAnsiTheme="minorHAnsi"/>
          <w:b/>
          <w:color w:val="000000"/>
          <w:sz w:val="17"/>
          <w:szCs w:val="17"/>
        </w:rPr>
        <w:t>Allah’ın iradesine “külli irade</w:t>
      </w:r>
      <w:r w:rsidRPr="00F05D99">
        <w:rPr>
          <w:rFonts w:asciiTheme="minorHAnsi" w:hAnsiTheme="minorHAnsi"/>
          <w:color w:val="000000"/>
          <w:sz w:val="17"/>
          <w:szCs w:val="17"/>
        </w:rPr>
        <w:t xml:space="preserve">”; </w:t>
      </w:r>
      <w:r w:rsidRPr="00F05D99">
        <w:rPr>
          <w:rFonts w:asciiTheme="minorHAnsi" w:hAnsiTheme="minorHAnsi"/>
          <w:b/>
          <w:color w:val="000000"/>
          <w:sz w:val="17"/>
          <w:szCs w:val="17"/>
        </w:rPr>
        <w:t>ins</w:t>
      </w:r>
      <w:r w:rsidR="00196096">
        <w:rPr>
          <w:rFonts w:asciiTheme="minorHAnsi" w:hAnsiTheme="minorHAnsi"/>
          <w:b/>
          <w:color w:val="000000"/>
          <w:sz w:val="17"/>
          <w:szCs w:val="17"/>
        </w:rPr>
        <w:t>anın iradesine ise “cüz’i irade</w:t>
      </w:r>
      <w:r w:rsidRPr="00F05D99">
        <w:rPr>
          <w:rFonts w:asciiTheme="minorHAnsi" w:hAnsiTheme="minorHAnsi"/>
          <w:color w:val="000000"/>
          <w:sz w:val="17"/>
          <w:szCs w:val="17"/>
        </w:rPr>
        <w:t>” denir. İnsanın iradesi sınırlıdır, Allah’ın iradesi ise sonsuzdur.</w:t>
      </w:r>
    </w:p>
    <w:p w:rsidR="00F05D99" w:rsidRPr="00F05D99" w:rsidRDefault="00F05D99" w:rsidP="00F05D99">
      <w:pPr>
        <w:pStyle w:val="NormalWeb"/>
        <w:spacing w:before="0" w:beforeAutospacing="0" w:after="0" w:afterAutospacing="0" w:line="0" w:lineRule="atLeast"/>
        <w:rPr>
          <w:rFonts w:asciiTheme="minorHAnsi" w:hAnsiTheme="minorHAnsi"/>
          <w:color w:val="000000"/>
          <w:sz w:val="17"/>
          <w:szCs w:val="17"/>
        </w:rPr>
      </w:pPr>
      <w:r w:rsidRPr="00196096">
        <w:rPr>
          <w:rFonts w:asciiTheme="minorHAnsi" w:hAnsiTheme="minorHAnsi"/>
          <w:b/>
          <w:color w:val="000000"/>
          <w:sz w:val="17"/>
          <w:szCs w:val="17"/>
        </w:rPr>
        <w:t>* Tevekkül;</w:t>
      </w:r>
      <w:r w:rsidRPr="00F05D99">
        <w:rPr>
          <w:rFonts w:asciiTheme="minorHAnsi" w:hAnsiTheme="minorHAnsi"/>
          <w:color w:val="000000"/>
          <w:sz w:val="17"/>
          <w:szCs w:val="17"/>
        </w:rPr>
        <w:t xml:space="preserve"> Allah’a teslim olmak, güvenmek, dayanmak</w:t>
      </w:r>
      <w:r w:rsidR="00196096">
        <w:rPr>
          <w:rFonts w:asciiTheme="minorHAnsi" w:hAnsiTheme="minorHAnsi"/>
          <w:color w:val="000000"/>
          <w:sz w:val="17"/>
          <w:szCs w:val="17"/>
        </w:rPr>
        <w:t xml:space="preserve"> </w:t>
      </w:r>
      <w:r w:rsidRPr="00F05D99">
        <w:rPr>
          <w:rFonts w:asciiTheme="minorHAnsi" w:hAnsiTheme="minorHAnsi"/>
          <w:color w:val="000000"/>
          <w:sz w:val="17"/>
          <w:szCs w:val="17"/>
        </w:rPr>
        <w:t>ve ona sığınmak demektir. Dinî bir terim olarak tevekkül, bir işi yaparken elinden gelen gayreti göstermekle birlikte kalben Allah’a bağlanıp ona güvenmek, sonucu ondan beklemek</w:t>
      </w:r>
      <w:r w:rsidR="00196096">
        <w:rPr>
          <w:rFonts w:asciiTheme="minorHAnsi" w:hAnsiTheme="minorHAnsi"/>
          <w:color w:val="000000"/>
          <w:sz w:val="17"/>
          <w:szCs w:val="17"/>
        </w:rPr>
        <w:t xml:space="preserve"> </w:t>
      </w:r>
      <w:r w:rsidRPr="00F05D99">
        <w:rPr>
          <w:rFonts w:asciiTheme="minorHAnsi" w:hAnsiTheme="minorHAnsi"/>
          <w:color w:val="000000"/>
          <w:sz w:val="17"/>
          <w:szCs w:val="17"/>
        </w:rPr>
        <w:t>demektir. İnsan, tarlayı sürer, tohumunu eker, gerekli</w:t>
      </w:r>
      <w:r w:rsidR="00196096">
        <w:rPr>
          <w:rFonts w:asciiTheme="minorHAnsi" w:hAnsiTheme="minorHAnsi"/>
          <w:color w:val="000000"/>
          <w:sz w:val="17"/>
          <w:szCs w:val="17"/>
        </w:rPr>
        <w:t xml:space="preserve"> </w:t>
      </w:r>
      <w:r w:rsidRPr="00F05D99">
        <w:rPr>
          <w:rFonts w:asciiTheme="minorHAnsi" w:hAnsiTheme="minorHAnsi"/>
          <w:color w:val="000000"/>
          <w:sz w:val="17"/>
          <w:szCs w:val="17"/>
        </w:rPr>
        <w:t>sulama ve bakımı yaptıktan sonra gerisini Allah’a bırakır.</w:t>
      </w:r>
    </w:p>
    <w:p w:rsidR="00A346F4" w:rsidRDefault="00A346F4" w:rsidP="00F05D99">
      <w:pPr>
        <w:pStyle w:val="NormalWeb"/>
        <w:spacing w:before="0" w:beforeAutospacing="0" w:after="0" w:afterAutospacing="0" w:line="0" w:lineRule="atLeast"/>
        <w:rPr>
          <w:rFonts w:asciiTheme="minorHAnsi" w:hAnsiTheme="minorHAnsi"/>
          <w:b/>
          <w:color w:val="000000"/>
          <w:sz w:val="17"/>
          <w:szCs w:val="17"/>
        </w:rPr>
      </w:pPr>
    </w:p>
    <w:p w:rsidR="00A346F4" w:rsidRDefault="00A346F4" w:rsidP="00F05D99">
      <w:pPr>
        <w:pStyle w:val="NormalWeb"/>
        <w:spacing w:before="0" w:beforeAutospacing="0" w:after="0" w:afterAutospacing="0" w:line="0" w:lineRule="atLeast"/>
        <w:rPr>
          <w:rFonts w:asciiTheme="minorHAnsi" w:hAnsiTheme="minorHAnsi"/>
          <w:b/>
          <w:color w:val="000000"/>
          <w:sz w:val="17"/>
          <w:szCs w:val="17"/>
        </w:rPr>
      </w:pPr>
      <w:r>
        <w:rPr>
          <w:rFonts w:asciiTheme="minorHAnsi" w:hAnsiTheme="minorHAnsi"/>
          <w:b/>
          <w:color w:val="000000"/>
          <w:sz w:val="17"/>
          <w:szCs w:val="17"/>
        </w:rPr>
        <w:t>2. Ünite</w:t>
      </w:r>
    </w:p>
    <w:p w:rsidR="00A346F4" w:rsidRPr="001B503E" w:rsidRDefault="00A346F4" w:rsidP="00A346F4">
      <w:pPr>
        <w:pStyle w:val="NormalWeb"/>
        <w:spacing w:before="0" w:beforeAutospacing="0" w:after="0" w:afterAutospacing="0" w:line="0" w:lineRule="atLeast"/>
        <w:rPr>
          <w:rFonts w:asciiTheme="minorHAnsi" w:hAnsiTheme="minorHAnsi"/>
          <w:b/>
          <w:color w:val="000000"/>
          <w:sz w:val="17"/>
          <w:szCs w:val="17"/>
        </w:rPr>
      </w:pPr>
      <w:proofErr w:type="gramStart"/>
      <w:r w:rsidRPr="001B503E">
        <w:rPr>
          <w:rFonts w:asciiTheme="minorHAnsi" w:hAnsiTheme="minorHAnsi"/>
          <w:b/>
          <w:color w:val="000000"/>
          <w:sz w:val="17"/>
          <w:szCs w:val="17"/>
        </w:rPr>
        <w:t>ZEKAT</w:t>
      </w:r>
      <w:proofErr w:type="gramEnd"/>
      <w:r w:rsidRPr="001B503E">
        <w:rPr>
          <w:rFonts w:asciiTheme="minorHAnsi" w:hAnsiTheme="minorHAnsi"/>
          <w:b/>
          <w:color w:val="000000"/>
          <w:sz w:val="17"/>
          <w:szCs w:val="17"/>
        </w:rPr>
        <w:t>(Yardımlaşma):</w:t>
      </w:r>
    </w:p>
    <w:p w:rsidR="00A346F4" w:rsidRPr="00F05D99" w:rsidRDefault="00A346F4" w:rsidP="00A346F4">
      <w:pPr>
        <w:pStyle w:val="NormalWeb"/>
        <w:spacing w:before="0" w:beforeAutospacing="0" w:after="0" w:afterAutospacing="0" w:line="0" w:lineRule="atLeast"/>
        <w:rPr>
          <w:rFonts w:asciiTheme="minorHAnsi" w:hAnsiTheme="minorHAnsi"/>
          <w:color w:val="000000"/>
          <w:sz w:val="17"/>
          <w:szCs w:val="17"/>
        </w:rPr>
      </w:pPr>
      <w:r w:rsidRPr="00F05D99">
        <w:rPr>
          <w:rFonts w:asciiTheme="minorHAnsi" w:hAnsiTheme="minorHAnsi"/>
          <w:color w:val="000000"/>
          <w:sz w:val="17"/>
          <w:szCs w:val="17"/>
        </w:rPr>
        <w:t>TANIM: Zekât kelime olarak, “</w:t>
      </w:r>
      <w:r w:rsidRPr="001B503E">
        <w:rPr>
          <w:rFonts w:asciiTheme="minorHAnsi" w:hAnsiTheme="minorHAnsi"/>
          <w:b/>
          <w:color w:val="000000"/>
          <w:sz w:val="17"/>
          <w:szCs w:val="17"/>
        </w:rPr>
        <w:t>artma, çoğalma, arınma ve bereket</w:t>
      </w:r>
      <w:r w:rsidRPr="00F05D99">
        <w:rPr>
          <w:rFonts w:asciiTheme="minorHAnsi" w:hAnsiTheme="minorHAnsi"/>
          <w:color w:val="000000"/>
          <w:sz w:val="17"/>
          <w:szCs w:val="17"/>
        </w:rPr>
        <w:t>” anlamlarına gelir. Zekât, zengin Müslümanların yılda bir kez malının veya parasının belli bir miktarını Allah rızası için ihtiyaç sahiplerine vermesidir. Zekât, mal ile yapılan farz bir ibadettir.</w:t>
      </w:r>
    </w:p>
    <w:p w:rsidR="00A346F4" w:rsidRPr="00F05D99" w:rsidRDefault="00A346F4" w:rsidP="00A346F4">
      <w:pPr>
        <w:pStyle w:val="NormalWeb"/>
        <w:spacing w:before="0" w:beforeAutospacing="0" w:after="0" w:afterAutospacing="0" w:line="0" w:lineRule="atLeast"/>
        <w:rPr>
          <w:rFonts w:asciiTheme="minorHAnsi" w:hAnsiTheme="minorHAnsi"/>
          <w:color w:val="000000"/>
          <w:sz w:val="17"/>
          <w:szCs w:val="17"/>
        </w:rPr>
      </w:pPr>
      <w:r w:rsidRPr="00F05D99">
        <w:rPr>
          <w:rFonts w:asciiTheme="minorHAnsi" w:hAnsiTheme="minorHAnsi"/>
          <w:color w:val="000000"/>
          <w:sz w:val="17"/>
          <w:szCs w:val="17"/>
        </w:rPr>
        <w:t xml:space="preserve">*Dinimize göre zengin sayılan </w:t>
      </w:r>
      <w:proofErr w:type="spellStart"/>
      <w:r w:rsidRPr="00F05D99">
        <w:rPr>
          <w:rFonts w:asciiTheme="minorHAnsi" w:hAnsiTheme="minorHAnsi"/>
          <w:color w:val="000000"/>
          <w:sz w:val="17"/>
          <w:szCs w:val="17"/>
        </w:rPr>
        <w:t>müslümanların</w:t>
      </w:r>
      <w:proofErr w:type="spellEnd"/>
      <w:r w:rsidRPr="00F05D99">
        <w:rPr>
          <w:rFonts w:asciiTheme="minorHAnsi" w:hAnsiTheme="minorHAnsi"/>
          <w:color w:val="000000"/>
          <w:sz w:val="17"/>
          <w:szCs w:val="17"/>
        </w:rPr>
        <w:t xml:space="preserve"> zekât vermesi zorunludur. Bir kimsenin dinen zengin sayılabilmesi için </w:t>
      </w:r>
      <w:r w:rsidRPr="001B503E">
        <w:rPr>
          <w:rFonts w:asciiTheme="minorHAnsi" w:hAnsiTheme="minorHAnsi"/>
          <w:b/>
          <w:color w:val="000000"/>
          <w:sz w:val="17"/>
          <w:szCs w:val="17"/>
        </w:rPr>
        <w:t>nisap miktarı</w:t>
      </w:r>
      <w:r w:rsidRPr="00F05D99">
        <w:rPr>
          <w:rFonts w:asciiTheme="minorHAnsi" w:hAnsiTheme="minorHAnsi"/>
          <w:color w:val="000000"/>
          <w:sz w:val="17"/>
          <w:szCs w:val="17"/>
        </w:rPr>
        <w:t xml:space="preserve"> mala sahip olması gerekir. Nisap; </w:t>
      </w:r>
      <w:r w:rsidRPr="001B503E">
        <w:rPr>
          <w:rFonts w:asciiTheme="minorHAnsi" w:hAnsiTheme="minorHAnsi"/>
          <w:b/>
          <w:color w:val="000000"/>
          <w:sz w:val="17"/>
          <w:szCs w:val="17"/>
        </w:rPr>
        <w:t>yeme, içme, giyinme, barınma, eğitim ve sağlık gibi temel ihtiyaçların dışında</w:t>
      </w:r>
      <w:r w:rsidRPr="00F05D99">
        <w:rPr>
          <w:rFonts w:asciiTheme="minorHAnsi" w:hAnsiTheme="minorHAnsi"/>
          <w:color w:val="000000"/>
          <w:sz w:val="17"/>
          <w:szCs w:val="17"/>
        </w:rPr>
        <w:t xml:space="preserve"> en az </w:t>
      </w:r>
      <w:r w:rsidRPr="001B503E">
        <w:rPr>
          <w:rFonts w:asciiTheme="minorHAnsi" w:hAnsiTheme="minorHAnsi"/>
          <w:b/>
          <w:color w:val="000000"/>
          <w:sz w:val="17"/>
          <w:szCs w:val="17"/>
        </w:rPr>
        <w:t>85 gr altın (farklı yorumlarda 80,18 gr veya 96 gr altın)</w:t>
      </w:r>
      <w:r w:rsidRPr="00F05D99">
        <w:rPr>
          <w:rFonts w:asciiTheme="minorHAnsi" w:hAnsiTheme="minorHAnsi"/>
          <w:color w:val="000000"/>
          <w:sz w:val="17"/>
          <w:szCs w:val="17"/>
        </w:rPr>
        <w:t xml:space="preserve"> veya ona eş değer mal ya da paraya sahip olmaktır.</w:t>
      </w:r>
    </w:p>
    <w:p w:rsidR="00A346F4" w:rsidRPr="00F05D99" w:rsidRDefault="00A346F4" w:rsidP="00A346F4">
      <w:pPr>
        <w:pStyle w:val="NormalWeb"/>
        <w:spacing w:before="0" w:beforeAutospacing="0" w:after="0" w:afterAutospacing="0" w:line="0" w:lineRule="atLeast"/>
        <w:rPr>
          <w:rFonts w:asciiTheme="minorHAnsi" w:hAnsiTheme="minorHAnsi"/>
          <w:color w:val="000000"/>
          <w:sz w:val="17"/>
          <w:szCs w:val="17"/>
        </w:rPr>
      </w:pPr>
      <w:r w:rsidRPr="00F05D99">
        <w:rPr>
          <w:rFonts w:asciiTheme="minorHAnsi" w:hAnsiTheme="minorHAnsi"/>
          <w:color w:val="000000"/>
          <w:sz w:val="17"/>
          <w:szCs w:val="17"/>
        </w:rPr>
        <w:t xml:space="preserve">*Zekât verilecek malın veya paranın </w:t>
      </w:r>
      <w:r w:rsidRPr="001B503E">
        <w:rPr>
          <w:rFonts w:asciiTheme="minorHAnsi" w:hAnsiTheme="minorHAnsi"/>
          <w:b/>
          <w:color w:val="000000"/>
          <w:sz w:val="17"/>
          <w:szCs w:val="17"/>
        </w:rPr>
        <w:t>bir yıl süreyle</w:t>
      </w:r>
      <w:r w:rsidRPr="00F05D99">
        <w:rPr>
          <w:rFonts w:asciiTheme="minorHAnsi" w:hAnsiTheme="minorHAnsi"/>
          <w:color w:val="000000"/>
          <w:sz w:val="17"/>
          <w:szCs w:val="17"/>
        </w:rPr>
        <w:t xml:space="preserve"> sahibinin elinde bulunması gerekir. Ayrıca zekât verecek kişinin ödeyemeyeceği borcu da bulunmamalıdır. Bir maldan zekât verilebilmesi için o malın gelir getiren cinsten olması gerekir. Ayrıca bu malların ihtiyaç fazlası olması da şarttır. Oturulan ev, evde kullanılan eşyalar, giyilen elbiseler ve binek olarak kullanılan araç için zekât verilmez.</w:t>
      </w:r>
    </w:p>
    <w:p w:rsidR="00A346F4" w:rsidRPr="00F05D99" w:rsidRDefault="00A346F4" w:rsidP="00A346F4">
      <w:pPr>
        <w:pStyle w:val="NormalWeb"/>
        <w:spacing w:before="0" w:beforeAutospacing="0" w:after="0" w:afterAutospacing="0" w:line="0" w:lineRule="atLeast"/>
        <w:rPr>
          <w:rFonts w:asciiTheme="minorHAnsi" w:hAnsiTheme="minorHAnsi"/>
          <w:color w:val="000000"/>
          <w:sz w:val="17"/>
          <w:szCs w:val="17"/>
        </w:rPr>
      </w:pPr>
      <w:r w:rsidRPr="00F05D99">
        <w:rPr>
          <w:rFonts w:asciiTheme="minorHAnsi" w:hAnsiTheme="minorHAnsi"/>
          <w:color w:val="000000"/>
          <w:sz w:val="17"/>
          <w:szCs w:val="17"/>
        </w:rPr>
        <w:t xml:space="preserve">* Zekât, malların iyisinden verilmelidir. Zekât verirken akraba ve komşulardan ihtiyaç sahibi olanlara öncelik tanınmalıdır. Ancak </w:t>
      </w:r>
      <w:r w:rsidRPr="001B503E">
        <w:rPr>
          <w:rFonts w:asciiTheme="minorHAnsi" w:hAnsiTheme="minorHAnsi"/>
          <w:b/>
          <w:color w:val="000000"/>
          <w:sz w:val="17"/>
          <w:szCs w:val="17"/>
        </w:rPr>
        <w:t>zekât verecek kişi, bakmakla yükümlü olduğu eşine, çocuklarına, torunlarına, annesine, babasına, büyükanne ve</w:t>
      </w:r>
      <w:r>
        <w:rPr>
          <w:rFonts w:asciiTheme="minorHAnsi" w:hAnsiTheme="minorHAnsi"/>
          <w:b/>
          <w:color w:val="000000"/>
          <w:sz w:val="17"/>
          <w:szCs w:val="17"/>
        </w:rPr>
        <w:t xml:space="preserve"> </w:t>
      </w:r>
    </w:p>
    <w:p w:rsidR="00A346F4" w:rsidRPr="00F05D99" w:rsidRDefault="00A346F4" w:rsidP="00A346F4">
      <w:pPr>
        <w:pStyle w:val="NormalWeb"/>
        <w:spacing w:before="0" w:beforeAutospacing="0" w:after="0" w:afterAutospacing="0" w:line="0" w:lineRule="atLeast"/>
        <w:rPr>
          <w:rFonts w:asciiTheme="minorHAnsi" w:hAnsiTheme="minorHAnsi"/>
          <w:color w:val="000000"/>
          <w:sz w:val="17"/>
          <w:szCs w:val="17"/>
        </w:rPr>
      </w:pPr>
      <w:proofErr w:type="gramStart"/>
      <w:r w:rsidRPr="001B503E">
        <w:rPr>
          <w:rFonts w:asciiTheme="minorHAnsi" w:hAnsiTheme="minorHAnsi"/>
          <w:b/>
          <w:color w:val="000000"/>
          <w:sz w:val="17"/>
          <w:szCs w:val="17"/>
        </w:rPr>
        <w:t>büyükbabasına</w:t>
      </w:r>
      <w:proofErr w:type="gramEnd"/>
      <w:r w:rsidRPr="001B503E">
        <w:rPr>
          <w:rFonts w:asciiTheme="minorHAnsi" w:hAnsiTheme="minorHAnsi"/>
          <w:b/>
          <w:color w:val="000000"/>
          <w:sz w:val="17"/>
          <w:szCs w:val="17"/>
        </w:rPr>
        <w:t xml:space="preserve"> zekât veremez</w:t>
      </w:r>
      <w:r w:rsidRPr="00F05D99">
        <w:rPr>
          <w:rFonts w:asciiTheme="minorHAnsi" w:hAnsiTheme="minorHAnsi"/>
          <w:color w:val="000000"/>
          <w:sz w:val="17"/>
          <w:szCs w:val="17"/>
        </w:rPr>
        <w:t>. Çünkü insan bu kişilere bakmakla yükümlüdür. Bunların dışında kalan yakın akrabalara zekât verebilir.</w:t>
      </w:r>
    </w:p>
    <w:p w:rsidR="00A346F4" w:rsidRPr="00F05D99" w:rsidRDefault="00A346F4" w:rsidP="00A346F4">
      <w:pPr>
        <w:pStyle w:val="NormalWeb"/>
        <w:spacing w:before="0" w:beforeAutospacing="0" w:after="0" w:afterAutospacing="0" w:line="0" w:lineRule="atLeast"/>
        <w:rPr>
          <w:rFonts w:asciiTheme="minorHAnsi" w:hAnsiTheme="minorHAnsi"/>
          <w:color w:val="000000"/>
          <w:sz w:val="17"/>
          <w:szCs w:val="17"/>
        </w:rPr>
      </w:pPr>
      <w:r w:rsidRPr="001B503E">
        <w:rPr>
          <w:rFonts w:asciiTheme="minorHAnsi" w:hAnsiTheme="minorHAnsi"/>
          <w:b/>
          <w:color w:val="000000"/>
          <w:sz w:val="17"/>
          <w:szCs w:val="17"/>
        </w:rPr>
        <w:t xml:space="preserve">* </w:t>
      </w:r>
      <w:proofErr w:type="gramStart"/>
      <w:r w:rsidRPr="001B503E">
        <w:rPr>
          <w:rFonts w:asciiTheme="minorHAnsi" w:hAnsiTheme="minorHAnsi"/>
          <w:b/>
          <w:color w:val="000000"/>
          <w:sz w:val="17"/>
          <w:szCs w:val="17"/>
        </w:rPr>
        <w:t>Zekat</w:t>
      </w:r>
      <w:proofErr w:type="gramEnd"/>
      <w:r w:rsidRPr="001B503E">
        <w:rPr>
          <w:rFonts w:asciiTheme="minorHAnsi" w:hAnsiTheme="minorHAnsi"/>
          <w:b/>
          <w:color w:val="000000"/>
          <w:sz w:val="17"/>
          <w:szCs w:val="17"/>
        </w:rPr>
        <w:t xml:space="preserve"> genel olarak 1/40 yani %2,5 oranındadır</w:t>
      </w:r>
      <w:r w:rsidRPr="00F05D99">
        <w:rPr>
          <w:rFonts w:asciiTheme="minorHAnsi" w:hAnsiTheme="minorHAnsi"/>
          <w:color w:val="000000"/>
          <w:sz w:val="17"/>
          <w:szCs w:val="17"/>
        </w:rPr>
        <w:t xml:space="preserve">. Ancak hayvan ve toprak ürünlerinde durum değişir. </w:t>
      </w:r>
      <w:r w:rsidRPr="001B503E">
        <w:rPr>
          <w:rFonts w:asciiTheme="minorHAnsi" w:hAnsiTheme="minorHAnsi"/>
          <w:b/>
          <w:color w:val="000000"/>
          <w:sz w:val="17"/>
          <w:szCs w:val="17"/>
        </w:rPr>
        <w:lastRenderedPageBreak/>
        <w:t xml:space="preserve">Toprak ürünlerinden verilen </w:t>
      </w:r>
      <w:proofErr w:type="gramStart"/>
      <w:r w:rsidRPr="001B503E">
        <w:rPr>
          <w:rFonts w:asciiTheme="minorHAnsi" w:hAnsiTheme="minorHAnsi"/>
          <w:b/>
          <w:color w:val="000000"/>
          <w:sz w:val="17"/>
          <w:szCs w:val="17"/>
        </w:rPr>
        <w:t>zekata</w:t>
      </w:r>
      <w:proofErr w:type="gramEnd"/>
      <w:r w:rsidRPr="001B503E">
        <w:rPr>
          <w:rFonts w:asciiTheme="minorHAnsi" w:hAnsiTheme="minorHAnsi"/>
          <w:b/>
          <w:color w:val="000000"/>
          <w:sz w:val="17"/>
          <w:szCs w:val="17"/>
        </w:rPr>
        <w:t xml:space="preserve"> “ÖŞÜR” denir</w:t>
      </w:r>
      <w:r w:rsidRPr="00F05D99">
        <w:rPr>
          <w:rFonts w:asciiTheme="minorHAnsi" w:hAnsiTheme="minorHAnsi"/>
          <w:color w:val="000000"/>
          <w:sz w:val="17"/>
          <w:szCs w:val="17"/>
        </w:rPr>
        <w:t>. Eğer toprak parayla sulanıyorsa oran 1/20; doğal yollarla sulanıyorsa 1/10’dir. Oran değişimi sadece suya bağlıdır.</w:t>
      </w:r>
    </w:p>
    <w:p w:rsidR="00A346F4" w:rsidRPr="00F05D99" w:rsidRDefault="00A346F4" w:rsidP="00A346F4">
      <w:pPr>
        <w:pStyle w:val="NormalWeb"/>
        <w:spacing w:before="0" w:beforeAutospacing="0" w:after="0" w:afterAutospacing="0" w:line="0" w:lineRule="atLeast"/>
        <w:rPr>
          <w:rFonts w:asciiTheme="minorHAnsi" w:hAnsiTheme="minorHAnsi"/>
          <w:color w:val="000000"/>
          <w:sz w:val="17"/>
          <w:szCs w:val="17"/>
        </w:rPr>
      </w:pPr>
      <w:proofErr w:type="spellStart"/>
      <w:r w:rsidRPr="00F05D99">
        <w:rPr>
          <w:rFonts w:asciiTheme="minorHAnsi" w:hAnsiTheme="minorHAnsi"/>
          <w:color w:val="000000"/>
          <w:sz w:val="17"/>
          <w:szCs w:val="17"/>
        </w:rPr>
        <w:t>ZEKÂTı</w:t>
      </w:r>
      <w:proofErr w:type="spellEnd"/>
      <w:r w:rsidRPr="00F05D99">
        <w:rPr>
          <w:rFonts w:asciiTheme="minorHAnsi" w:hAnsiTheme="minorHAnsi"/>
          <w:color w:val="000000"/>
          <w:sz w:val="17"/>
          <w:szCs w:val="17"/>
        </w:rPr>
        <w:t xml:space="preserve"> Kim Nelerden Ne Kadar Kimlere Vermelidir?</w:t>
      </w:r>
    </w:p>
    <w:p w:rsidR="00A346F4" w:rsidRPr="00F05D99" w:rsidRDefault="00A346F4" w:rsidP="00A346F4">
      <w:pPr>
        <w:pStyle w:val="NormalWeb"/>
        <w:spacing w:before="0" w:beforeAutospacing="0" w:after="0" w:afterAutospacing="0" w:line="0" w:lineRule="atLeast"/>
        <w:rPr>
          <w:rFonts w:asciiTheme="minorHAnsi" w:hAnsiTheme="minorHAnsi"/>
          <w:color w:val="000000"/>
          <w:sz w:val="17"/>
          <w:szCs w:val="17"/>
        </w:rPr>
      </w:pPr>
      <w:proofErr w:type="spellStart"/>
      <w:r w:rsidRPr="00F05D99">
        <w:rPr>
          <w:rFonts w:asciiTheme="minorHAnsi" w:hAnsiTheme="minorHAnsi"/>
          <w:color w:val="000000"/>
          <w:sz w:val="17"/>
          <w:szCs w:val="17"/>
        </w:rPr>
        <w:t>Tevbe</w:t>
      </w:r>
      <w:proofErr w:type="spellEnd"/>
      <w:r w:rsidRPr="00F05D99">
        <w:rPr>
          <w:rFonts w:asciiTheme="minorHAnsi" w:hAnsiTheme="minorHAnsi"/>
          <w:color w:val="000000"/>
          <w:sz w:val="17"/>
          <w:szCs w:val="17"/>
        </w:rPr>
        <w:t xml:space="preserve"> Suresinin</w:t>
      </w:r>
      <w:r>
        <w:rPr>
          <w:rFonts w:asciiTheme="minorHAnsi" w:hAnsiTheme="minorHAnsi"/>
          <w:color w:val="000000"/>
          <w:sz w:val="17"/>
          <w:szCs w:val="17"/>
        </w:rPr>
        <w:t xml:space="preserve"> </w:t>
      </w:r>
      <w:r w:rsidRPr="00F05D99">
        <w:rPr>
          <w:rFonts w:asciiTheme="minorHAnsi" w:hAnsiTheme="minorHAnsi"/>
          <w:color w:val="000000"/>
          <w:sz w:val="17"/>
          <w:szCs w:val="17"/>
        </w:rPr>
        <w:t>60. ayetine göre;</w:t>
      </w:r>
      <w:r>
        <w:rPr>
          <w:rFonts w:asciiTheme="minorHAnsi" w:hAnsiTheme="minorHAnsi"/>
          <w:color w:val="000000"/>
          <w:sz w:val="17"/>
          <w:szCs w:val="17"/>
        </w:rPr>
        <w:t xml:space="preserve"> </w:t>
      </w:r>
      <w:r w:rsidRPr="00F05D99">
        <w:rPr>
          <w:rFonts w:asciiTheme="minorHAnsi" w:hAnsiTheme="minorHAnsi"/>
          <w:color w:val="000000"/>
          <w:sz w:val="17"/>
          <w:szCs w:val="17"/>
        </w:rPr>
        <w:t>Zengin olan her</w:t>
      </w:r>
      <w:r>
        <w:rPr>
          <w:rFonts w:asciiTheme="minorHAnsi" w:hAnsiTheme="minorHAnsi"/>
          <w:color w:val="000000"/>
          <w:sz w:val="17"/>
          <w:szCs w:val="17"/>
        </w:rPr>
        <w:t xml:space="preserve"> </w:t>
      </w:r>
      <w:proofErr w:type="spellStart"/>
      <w:r>
        <w:rPr>
          <w:rFonts w:asciiTheme="minorHAnsi" w:hAnsiTheme="minorHAnsi"/>
          <w:color w:val="000000"/>
          <w:sz w:val="17"/>
          <w:szCs w:val="17"/>
        </w:rPr>
        <w:t>müslüman</w:t>
      </w:r>
      <w:proofErr w:type="spellEnd"/>
    </w:p>
    <w:p w:rsidR="00A346F4" w:rsidRDefault="00A346F4" w:rsidP="00A346F4">
      <w:pPr>
        <w:pStyle w:val="NormalWeb"/>
        <w:spacing w:before="0" w:beforeAutospacing="0" w:after="0" w:afterAutospacing="0" w:line="0" w:lineRule="atLeast"/>
        <w:rPr>
          <w:rFonts w:asciiTheme="minorHAnsi" w:hAnsiTheme="minorHAnsi"/>
          <w:b/>
          <w:color w:val="000000"/>
          <w:sz w:val="17"/>
          <w:szCs w:val="17"/>
        </w:rPr>
      </w:pPr>
      <w:r w:rsidRPr="001B503E">
        <w:rPr>
          <w:rFonts w:asciiTheme="minorHAnsi" w:hAnsiTheme="minorHAnsi"/>
          <w:b/>
          <w:color w:val="000000"/>
          <w:sz w:val="17"/>
          <w:szCs w:val="17"/>
        </w:rPr>
        <w:t>* Yoksullar * Düşkünler * Borçlular * Yolda kalmış yolcular * Özgürlüğünü yitirmiş olanlar * Kalbi İslam’a ısındırılmak istenenler * Allah yolunda çalışanlar * Zekât memurları</w:t>
      </w:r>
      <w:r>
        <w:rPr>
          <w:rFonts w:asciiTheme="minorHAnsi" w:hAnsiTheme="minorHAnsi"/>
          <w:b/>
          <w:color w:val="000000"/>
          <w:sz w:val="17"/>
          <w:szCs w:val="17"/>
        </w:rPr>
        <w:t xml:space="preserve"> </w:t>
      </w:r>
      <w:proofErr w:type="spellStart"/>
      <w:r>
        <w:rPr>
          <w:rFonts w:asciiTheme="minorHAnsi" w:hAnsiTheme="minorHAnsi"/>
          <w:b/>
          <w:color w:val="000000"/>
          <w:sz w:val="17"/>
          <w:szCs w:val="17"/>
        </w:rPr>
        <w:t>na</w:t>
      </w:r>
      <w:proofErr w:type="spellEnd"/>
      <w:r>
        <w:rPr>
          <w:rFonts w:asciiTheme="minorHAnsi" w:hAnsiTheme="minorHAnsi"/>
          <w:b/>
          <w:color w:val="000000"/>
          <w:sz w:val="17"/>
          <w:szCs w:val="17"/>
        </w:rPr>
        <w:t xml:space="preserve"> </w:t>
      </w:r>
      <w:proofErr w:type="gramStart"/>
      <w:r>
        <w:rPr>
          <w:rFonts w:asciiTheme="minorHAnsi" w:hAnsiTheme="minorHAnsi"/>
          <w:b/>
          <w:color w:val="000000"/>
          <w:sz w:val="17"/>
          <w:szCs w:val="17"/>
        </w:rPr>
        <w:t>zekat</w:t>
      </w:r>
      <w:proofErr w:type="gramEnd"/>
      <w:r>
        <w:rPr>
          <w:rFonts w:asciiTheme="minorHAnsi" w:hAnsiTheme="minorHAnsi"/>
          <w:b/>
          <w:color w:val="000000"/>
          <w:sz w:val="17"/>
          <w:szCs w:val="17"/>
        </w:rPr>
        <w:t xml:space="preserve"> </w:t>
      </w:r>
      <w:proofErr w:type="spellStart"/>
      <w:r>
        <w:rPr>
          <w:rFonts w:asciiTheme="minorHAnsi" w:hAnsiTheme="minorHAnsi"/>
          <w:b/>
          <w:color w:val="000000"/>
          <w:sz w:val="17"/>
          <w:szCs w:val="17"/>
        </w:rPr>
        <w:t>veebilir</w:t>
      </w:r>
      <w:proofErr w:type="spellEnd"/>
    </w:p>
    <w:p w:rsidR="00A346F4" w:rsidRDefault="00A346F4" w:rsidP="00A346F4">
      <w:pPr>
        <w:pStyle w:val="NormalWeb"/>
        <w:spacing w:before="0" w:beforeAutospacing="0" w:after="0" w:afterAutospacing="0" w:line="0" w:lineRule="atLeast"/>
        <w:rPr>
          <w:rFonts w:asciiTheme="minorHAnsi" w:hAnsiTheme="minorHAnsi"/>
          <w:b/>
          <w:color w:val="000000"/>
          <w:sz w:val="17"/>
          <w:szCs w:val="17"/>
        </w:rPr>
      </w:pPr>
      <w:r w:rsidRPr="001B503E">
        <w:rPr>
          <w:rFonts w:asciiTheme="minorHAnsi" w:hAnsiTheme="minorHAnsi"/>
          <w:b/>
          <w:color w:val="000000"/>
          <w:sz w:val="17"/>
          <w:szCs w:val="17"/>
        </w:rPr>
        <w:t xml:space="preserve">* Altın, gümüş, nakit para ve menkul değerler * Ticaret malları * Koyun ve keçi 1/40 yani % 2,5 </w:t>
      </w:r>
    </w:p>
    <w:p w:rsidR="00A346F4" w:rsidRDefault="00A346F4" w:rsidP="00A346F4">
      <w:pPr>
        <w:pStyle w:val="NormalWeb"/>
        <w:spacing w:before="0" w:beforeAutospacing="0" w:after="0" w:afterAutospacing="0" w:line="0" w:lineRule="atLeast"/>
        <w:rPr>
          <w:rFonts w:asciiTheme="minorHAnsi" w:hAnsiTheme="minorHAnsi"/>
          <w:b/>
          <w:color w:val="000000"/>
          <w:sz w:val="17"/>
          <w:szCs w:val="17"/>
        </w:rPr>
      </w:pPr>
      <w:r w:rsidRPr="001B503E">
        <w:rPr>
          <w:rFonts w:asciiTheme="minorHAnsi" w:hAnsiTheme="minorHAnsi"/>
          <w:b/>
          <w:color w:val="000000"/>
          <w:sz w:val="17"/>
          <w:szCs w:val="17"/>
        </w:rPr>
        <w:t xml:space="preserve">* Sığır ve manda 1/30 </w:t>
      </w:r>
    </w:p>
    <w:p w:rsidR="00A346F4" w:rsidRDefault="00A346F4" w:rsidP="00A346F4">
      <w:pPr>
        <w:pStyle w:val="NormalWeb"/>
        <w:spacing w:before="0" w:beforeAutospacing="0" w:after="0" w:afterAutospacing="0" w:line="0" w:lineRule="atLeast"/>
        <w:rPr>
          <w:rFonts w:asciiTheme="minorHAnsi" w:hAnsiTheme="minorHAnsi"/>
          <w:b/>
          <w:color w:val="000000"/>
          <w:sz w:val="17"/>
          <w:szCs w:val="17"/>
        </w:rPr>
      </w:pPr>
      <w:r w:rsidRPr="001B503E">
        <w:rPr>
          <w:rFonts w:asciiTheme="minorHAnsi" w:hAnsiTheme="minorHAnsi"/>
          <w:b/>
          <w:color w:val="000000"/>
          <w:sz w:val="17"/>
          <w:szCs w:val="17"/>
        </w:rPr>
        <w:t>* Her beş deve için bir koyun veya keçi</w:t>
      </w:r>
    </w:p>
    <w:p w:rsidR="00A346F4" w:rsidRPr="001B503E" w:rsidRDefault="00A346F4" w:rsidP="00A346F4">
      <w:pPr>
        <w:pStyle w:val="NormalWeb"/>
        <w:spacing w:before="0" w:beforeAutospacing="0" w:after="0" w:afterAutospacing="0" w:line="0" w:lineRule="atLeast"/>
        <w:rPr>
          <w:rFonts w:asciiTheme="minorHAnsi" w:hAnsiTheme="minorHAnsi"/>
          <w:b/>
          <w:color w:val="000000"/>
          <w:sz w:val="17"/>
          <w:szCs w:val="17"/>
        </w:rPr>
      </w:pPr>
      <w:r w:rsidRPr="001B503E">
        <w:rPr>
          <w:rFonts w:asciiTheme="minorHAnsi" w:hAnsiTheme="minorHAnsi"/>
          <w:b/>
          <w:color w:val="000000"/>
          <w:sz w:val="17"/>
          <w:szCs w:val="17"/>
        </w:rPr>
        <w:t xml:space="preserve"> * Toprak ürünleri(öşür) 1/10 veya 1/20</w:t>
      </w:r>
    </w:p>
    <w:p w:rsidR="00A346F4" w:rsidRPr="00F05D99" w:rsidRDefault="00A346F4" w:rsidP="00A346F4">
      <w:pPr>
        <w:pStyle w:val="NormalWeb"/>
        <w:spacing w:before="0" w:beforeAutospacing="0" w:after="0" w:afterAutospacing="0" w:line="0" w:lineRule="atLeast"/>
        <w:rPr>
          <w:rFonts w:asciiTheme="minorHAnsi" w:hAnsiTheme="minorHAnsi"/>
          <w:color w:val="000000"/>
          <w:sz w:val="17"/>
          <w:szCs w:val="17"/>
        </w:rPr>
      </w:pPr>
      <w:r w:rsidRPr="00F05D99">
        <w:rPr>
          <w:rFonts w:asciiTheme="minorHAnsi" w:hAnsiTheme="minorHAnsi"/>
          <w:color w:val="000000"/>
          <w:sz w:val="17"/>
          <w:szCs w:val="17"/>
        </w:rPr>
        <w:t>*Zekâtın bir ibadet olduğu için verirken niyet edilmelidir. Zekâtın, Allah için verildiği kesinlikle bilinmelidir. Zekât verilecek malın veya paranın, fakirin hakkı olduğu bilinmeli ve onu minnet altında bırakacak, incitecek davranışlardan kaçınılmalıdır.</w:t>
      </w:r>
    </w:p>
    <w:p w:rsidR="00A346F4" w:rsidRDefault="00A346F4" w:rsidP="00A346F4">
      <w:pPr>
        <w:pStyle w:val="NormalWeb"/>
        <w:spacing w:before="0" w:beforeAutospacing="0" w:after="0" w:afterAutospacing="0" w:line="0" w:lineRule="atLeast"/>
        <w:rPr>
          <w:rFonts w:asciiTheme="minorHAnsi" w:hAnsiTheme="minorHAnsi"/>
          <w:color w:val="000000"/>
          <w:sz w:val="17"/>
          <w:szCs w:val="17"/>
        </w:rPr>
      </w:pPr>
      <w:r w:rsidRPr="001B503E">
        <w:rPr>
          <w:rFonts w:asciiTheme="minorHAnsi" w:hAnsiTheme="minorHAnsi"/>
          <w:b/>
          <w:color w:val="000000"/>
          <w:sz w:val="17"/>
          <w:szCs w:val="17"/>
        </w:rPr>
        <w:t>*SADAKA:</w:t>
      </w:r>
      <w:r w:rsidRPr="00F05D99">
        <w:rPr>
          <w:rFonts w:asciiTheme="minorHAnsi" w:hAnsiTheme="minorHAnsi"/>
          <w:color w:val="000000"/>
          <w:sz w:val="17"/>
          <w:szCs w:val="17"/>
        </w:rPr>
        <w:t xml:space="preserve"> Bir insanın kendi isteğiyle yalnızca Allah rızası için yaptığı her türlü yardım ve iyiliğe sadaka denir. Sadakada miktar ve zaman sınırlaması yoktur. </w:t>
      </w:r>
    </w:p>
    <w:p w:rsidR="00A346F4" w:rsidRDefault="00A346F4" w:rsidP="00A346F4">
      <w:pPr>
        <w:pStyle w:val="NormalWeb"/>
        <w:spacing w:before="0" w:beforeAutospacing="0" w:after="0" w:afterAutospacing="0" w:line="0" w:lineRule="atLeast"/>
        <w:rPr>
          <w:rFonts w:asciiTheme="minorHAnsi" w:hAnsiTheme="minorHAnsi"/>
          <w:color w:val="000000"/>
          <w:sz w:val="17"/>
          <w:szCs w:val="17"/>
        </w:rPr>
      </w:pPr>
      <w:r w:rsidRPr="001B503E">
        <w:rPr>
          <w:rFonts w:asciiTheme="minorHAnsi" w:hAnsiTheme="minorHAnsi"/>
          <w:b/>
          <w:color w:val="000000"/>
          <w:sz w:val="17"/>
          <w:szCs w:val="17"/>
        </w:rPr>
        <w:t>Fitre (</w:t>
      </w:r>
      <w:proofErr w:type="spellStart"/>
      <w:r w:rsidRPr="001B503E">
        <w:rPr>
          <w:rFonts w:asciiTheme="minorHAnsi" w:hAnsiTheme="minorHAnsi"/>
          <w:b/>
          <w:color w:val="000000"/>
          <w:sz w:val="17"/>
          <w:szCs w:val="17"/>
        </w:rPr>
        <w:t>Fıtır</w:t>
      </w:r>
      <w:proofErr w:type="spellEnd"/>
      <w:r w:rsidRPr="001B503E">
        <w:rPr>
          <w:rFonts w:asciiTheme="minorHAnsi" w:hAnsiTheme="minorHAnsi"/>
          <w:b/>
          <w:color w:val="000000"/>
          <w:sz w:val="17"/>
          <w:szCs w:val="17"/>
        </w:rPr>
        <w:t xml:space="preserve"> Sadakası)</w:t>
      </w:r>
      <w:r>
        <w:rPr>
          <w:rFonts w:asciiTheme="minorHAnsi" w:hAnsiTheme="minorHAnsi"/>
          <w:b/>
          <w:color w:val="000000"/>
          <w:sz w:val="17"/>
          <w:szCs w:val="17"/>
        </w:rPr>
        <w:t xml:space="preserve">: </w:t>
      </w:r>
      <w:r>
        <w:rPr>
          <w:rFonts w:asciiTheme="minorHAnsi" w:hAnsiTheme="minorHAnsi"/>
          <w:color w:val="000000"/>
          <w:sz w:val="17"/>
          <w:szCs w:val="17"/>
        </w:rPr>
        <w:t xml:space="preserve">Ramazanda verilir. Vaciptir. Her aile bireyi verir. Bir kişinin bir günlük yemek parası (10 </w:t>
      </w:r>
      <w:proofErr w:type="spellStart"/>
      <w:r>
        <w:rPr>
          <w:rFonts w:asciiTheme="minorHAnsi" w:hAnsiTheme="minorHAnsi"/>
          <w:color w:val="000000"/>
          <w:sz w:val="17"/>
          <w:szCs w:val="17"/>
        </w:rPr>
        <w:t>tl</w:t>
      </w:r>
      <w:proofErr w:type="spellEnd"/>
      <w:r>
        <w:rPr>
          <w:rFonts w:asciiTheme="minorHAnsi" w:hAnsiTheme="minorHAnsi"/>
          <w:color w:val="000000"/>
          <w:sz w:val="17"/>
          <w:szCs w:val="17"/>
        </w:rPr>
        <w:t xml:space="preserve"> civarı)</w:t>
      </w:r>
      <w:proofErr w:type="spellStart"/>
      <w:proofErr w:type="gramStart"/>
      <w:r>
        <w:rPr>
          <w:rFonts w:asciiTheme="minorHAnsi" w:hAnsiTheme="minorHAnsi"/>
          <w:color w:val="000000"/>
          <w:sz w:val="17"/>
          <w:szCs w:val="17"/>
        </w:rPr>
        <w:t>dır</w:t>
      </w:r>
      <w:proofErr w:type="spellEnd"/>
      <w:proofErr w:type="gramEnd"/>
      <w:r>
        <w:rPr>
          <w:rFonts w:asciiTheme="minorHAnsi" w:hAnsiTheme="minorHAnsi"/>
          <w:color w:val="000000"/>
          <w:sz w:val="17"/>
          <w:szCs w:val="17"/>
        </w:rPr>
        <w:t xml:space="preserve">. </w:t>
      </w:r>
    </w:p>
    <w:p w:rsidR="00A346F4" w:rsidRPr="001B503E" w:rsidRDefault="00A346F4" w:rsidP="00A346F4">
      <w:pPr>
        <w:pStyle w:val="NormalWeb"/>
        <w:spacing w:before="0" w:beforeAutospacing="0" w:after="0" w:afterAutospacing="0" w:line="0" w:lineRule="atLeast"/>
        <w:rPr>
          <w:rFonts w:asciiTheme="minorHAnsi" w:hAnsiTheme="minorHAnsi"/>
          <w:color w:val="000000"/>
          <w:sz w:val="17"/>
          <w:szCs w:val="17"/>
        </w:rPr>
      </w:pPr>
      <w:proofErr w:type="spellStart"/>
      <w:proofErr w:type="gramStart"/>
      <w:r w:rsidRPr="001B503E">
        <w:rPr>
          <w:rFonts w:asciiTheme="minorHAnsi" w:hAnsiTheme="minorHAnsi"/>
          <w:b/>
          <w:color w:val="000000"/>
          <w:sz w:val="17"/>
          <w:szCs w:val="17"/>
        </w:rPr>
        <w:t>Fidye</w:t>
      </w:r>
      <w:r>
        <w:rPr>
          <w:rFonts w:asciiTheme="minorHAnsi" w:hAnsiTheme="minorHAnsi"/>
          <w:color w:val="000000"/>
          <w:sz w:val="17"/>
          <w:szCs w:val="17"/>
        </w:rPr>
        <w:t>:Ramazanda</w:t>
      </w:r>
      <w:proofErr w:type="spellEnd"/>
      <w:proofErr w:type="gramEnd"/>
      <w:r>
        <w:rPr>
          <w:rFonts w:asciiTheme="minorHAnsi" w:hAnsiTheme="minorHAnsi"/>
          <w:color w:val="000000"/>
          <w:sz w:val="17"/>
          <w:szCs w:val="17"/>
        </w:rPr>
        <w:t xml:space="preserve"> oruç tutamayan yaşlı ve çok hastaların verdiği paradır. </w:t>
      </w:r>
    </w:p>
    <w:p w:rsidR="00A346F4" w:rsidRPr="00F05D99" w:rsidRDefault="00A346F4" w:rsidP="00A346F4">
      <w:pPr>
        <w:pStyle w:val="NormalWeb"/>
        <w:spacing w:before="0" w:beforeAutospacing="0" w:after="0" w:afterAutospacing="0" w:line="0" w:lineRule="atLeast"/>
        <w:rPr>
          <w:rFonts w:asciiTheme="minorHAnsi" w:hAnsiTheme="minorHAnsi"/>
          <w:color w:val="000000"/>
          <w:sz w:val="17"/>
          <w:szCs w:val="17"/>
        </w:rPr>
      </w:pPr>
      <w:r w:rsidRPr="001B503E">
        <w:rPr>
          <w:rFonts w:asciiTheme="minorHAnsi" w:hAnsiTheme="minorHAnsi"/>
          <w:b/>
          <w:color w:val="000000"/>
          <w:sz w:val="17"/>
          <w:szCs w:val="17"/>
        </w:rPr>
        <w:t>* Sadaka-i Cariye:</w:t>
      </w:r>
      <w:r w:rsidRPr="00F05D99">
        <w:rPr>
          <w:rFonts w:asciiTheme="minorHAnsi" w:hAnsiTheme="minorHAnsi"/>
          <w:color w:val="000000"/>
          <w:sz w:val="17"/>
          <w:szCs w:val="17"/>
        </w:rPr>
        <w:t xml:space="preserve"> Fayda vermeye devam eden sadakaya denir. Mesela, insanların faydalandığı ağaç, çeşme, okul veya herhangi bir şey bu gruba girer. Peygamberimiz iyi yetiştirilmiş evladı ve fayda veren bilgiyi üretmeyi sadaka-i cariyeden saymıştır.</w:t>
      </w:r>
    </w:p>
    <w:p w:rsidR="00A346F4" w:rsidRDefault="00A346F4" w:rsidP="00A346F4">
      <w:pPr>
        <w:pStyle w:val="NormalWeb"/>
        <w:spacing w:before="0" w:beforeAutospacing="0" w:after="0" w:afterAutospacing="0" w:line="0" w:lineRule="atLeast"/>
        <w:rPr>
          <w:rFonts w:asciiTheme="minorHAnsi" w:hAnsiTheme="minorHAnsi"/>
          <w:color w:val="000000"/>
          <w:sz w:val="17"/>
          <w:szCs w:val="17"/>
        </w:rPr>
      </w:pPr>
      <w:r w:rsidRPr="00F05D99">
        <w:rPr>
          <w:rFonts w:asciiTheme="minorHAnsi" w:hAnsiTheme="minorHAnsi"/>
          <w:color w:val="000000"/>
          <w:sz w:val="17"/>
          <w:szCs w:val="17"/>
        </w:rPr>
        <w:t>*</w:t>
      </w:r>
      <w:r w:rsidRPr="001B503E">
        <w:rPr>
          <w:rFonts w:asciiTheme="minorHAnsi" w:hAnsiTheme="minorHAnsi"/>
          <w:b/>
          <w:color w:val="000000"/>
          <w:sz w:val="17"/>
          <w:szCs w:val="17"/>
        </w:rPr>
        <w:t>Yardımlaşma Kurumları:</w:t>
      </w:r>
    </w:p>
    <w:p w:rsidR="00A346F4" w:rsidRPr="00F05D99" w:rsidRDefault="00A346F4" w:rsidP="00A346F4">
      <w:pPr>
        <w:pStyle w:val="NormalWeb"/>
        <w:spacing w:before="0" w:beforeAutospacing="0" w:after="0" w:afterAutospacing="0" w:line="0" w:lineRule="atLeast"/>
        <w:rPr>
          <w:rFonts w:asciiTheme="minorHAnsi" w:hAnsiTheme="minorHAnsi"/>
          <w:color w:val="000000"/>
          <w:sz w:val="17"/>
          <w:szCs w:val="17"/>
        </w:rPr>
      </w:pPr>
      <w:r w:rsidRPr="00F05D99">
        <w:rPr>
          <w:rFonts w:asciiTheme="minorHAnsi" w:hAnsiTheme="minorHAnsi"/>
          <w:color w:val="000000"/>
          <w:sz w:val="17"/>
          <w:szCs w:val="17"/>
        </w:rPr>
        <w:t>Kızılay, Sosyal Yardımlaşma ve Dayanışma Vakfı, Sosyal Hizmetler ve Çocuk Esirgeme Kurumu, Millî Eğitim Vakfı, Türkiye Diyanet Vakfı, Belediye Aşevleri ve bazı sivil toplum kuruluşları bunların başında gelir. Bu kurumlarımız devletin ve hayırsever insanların, gönüllü yardımlarıyla ayakta durmaktadır.</w:t>
      </w:r>
    </w:p>
    <w:p w:rsidR="00F05D99" w:rsidRPr="00196096" w:rsidRDefault="00F05D99" w:rsidP="00F05D99">
      <w:pPr>
        <w:pStyle w:val="NormalWeb"/>
        <w:spacing w:before="0" w:beforeAutospacing="0" w:after="0" w:afterAutospacing="0" w:line="0" w:lineRule="atLeast"/>
        <w:rPr>
          <w:rFonts w:asciiTheme="minorHAnsi" w:hAnsiTheme="minorHAnsi"/>
          <w:b/>
          <w:color w:val="000000"/>
          <w:sz w:val="17"/>
          <w:szCs w:val="17"/>
        </w:rPr>
      </w:pPr>
      <w:r w:rsidRPr="00196096">
        <w:rPr>
          <w:rFonts w:asciiTheme="minorHAnsi" w:hAnsiTheme="minorHAnsi"/>
          <w:b/>
          <w:color w:val="000000"/>
          <w:sz w:val="17"/>
          <w:szCs w:val="17"/>
        </w:rPr>
        <w:t>HAC</w:t>
      </w:r>
    </w:p>
    <w:p w:rsidR="00F05D99" w:rsidRPr="00F05D99" w:rsidRDefault="00F05D99" w:rsidP="00F05D99">
      <w:pPr>
        <w:pStyle w:val="NormalWeb"/>
        <w:spacing w:before="0" w:beforeAutospacing="0" w:after="0" w:afterAutospacing="0" w:line="0" w:lineRule="atLeast"/>
        <w:rPr>
          <w:rFonts w:asciiTheme="minorHAnsi" w:hAnsiTheme="minorHAnsi"/>
          <w:color w:val="000000"/>
          <w:sz w:val="17"/>
          <w:szCs w:val="17"/>
        </w:rPr>
      </w:pPr>
      <w:r w:rsidRPr="00F05D99">
        <w:rPr>
          <w:rFonts w:asciiTheme="minorHAnsi" w:hAnsiTheme="minorHAnsi"/>
          <w:color w:val="000000"/>
          <w:sz w:val="17"/>
          <w:szCs w:val="17"/>
        </w:rPr>
        <w:t xml:space="preserve">TANIM: Sözlükte </w:t>
      </w:r>
      <w:r w:rsidRPr="00196096">
        <w:rPr>
          <w:rFonts w:asciiTheme="minorHAnsi" w:hAnsiTheme="minorHAnsi"/>
          <w:b/>
          <w:color w:val="000000"/>
          <w:sz w:val="17"/>
          <w:szCs w:val="17"/>
        </w:rPr>
        <w:t>“gitmek, yönelmek, ziyaret etmek</w:t>
      </w:r>
      <w:r w:rsidRPr="00F05D99">
        <w:rPr>
          <w:rFonts w:asciiTheme="minorHAnsi" w:hAnsiTheme="minorHAnsi"/>
          <w:color w:val="000000"/>
          <w:sz w:val="17"/>
          <w:szCs w:val="17"/>
        </w:rPr>
        <w:t xml:space="preserve">” anlamlarına gelir. Dini bir terim olarak ise; “Mekke şehrindeki </w:t>
      </w:r>
      <w:proofErr w:type="spellStart"/>
      <w:r w:rsidRPr="00196096">
        <w:rPr>
          <w:rFonts w:asciiTheme="minorHAnsi" w:hAnsiTheme="minorHAnsi"/>
          <w:b/>
          <w:color w:val="000000"/>
          <w:sz w:val="17"/>
          <w:szCs w:val="17"/>
        </w:rPr>
        <w:t>Beytullah</w:t>
      </w:r>
      <w:proofErr w:type="spellEnd"/>
      <w:r w:rsidR="00196096" w:rsidRPr="00196096">
        <w:rPr>
          <w:rFonts w:asciiTheme="minorHAnsi" w:hAnsiTheme="minorHAnsi"/>
          <w:b/>
          <w:color w:val="000000"/>
          <w:sz w:val="17"/>
          <w:szCs w:val="17"/>
        </w:rPr>
        <w:t xml:space="preserve"> </w:t>
      </w:r>
      <w:r w:rsidRPr="00196096">
        <w:rPr>
          <w:rFonts w:asciiTheme="minorHAnsi" w:hAnsiTheme="minorHAnsi"/>
          <w:b/>
          <w:color w:val="000000"/>
          <w:sz w:val="17"/>
          <w:szCs w:val="17"/>
        </w:rPr>
        <w:t>(Allah’ın Evi)da denilen Kâbe</w:t>
      </w:r>
      <w:r w:rsidRPr="00F05D99">
        <w:rPr>
          <w:rFonts w:asciiTheme="minorHAnsi" w:hAnsiTheme="minorHAnsi"/>
          <w:color w:val="000000"/>
          <w:sz w:val="17"/>
          <w:szCs w:val="17"/>
        </w:rPr>
        <w:t>’yi ve etrafındaki kutsal sayılan özel yerleri belirli bir zamanda</w:t>
      </w:r>
      <w:r w:rsidR="00196096">
        <w:rPr>
          <w:rFonts w:asciiTheme="minorHAnsi" w:hAnsiTheme="minorHAnsi"/>
          <w:color w:val="000000"/>
          <w:sz w:val="17"/>
          <w:szCs w:val="17"/>
        </w:rPr>
        <w:t xml:space="preserve"> (Zilhicce </w:t>
      </w:r>
      <w:proofErr w:type="gramStart"/>
      <w:r w:rsidR="00196096">
        <w:rPr>
          <w:rFonts w:asciiTheme="minorHAnsi" w:hAnsiTheme="minorHAnsi"/>
          <w:color w:val="000000"/>
          <w:sz w:val="17"/>
          <w:szCs w:val="17"/>
        </w:rPr>
        <w:t>9,10,11,12,13</w:t>
      </w:r>
      <w:proofErr w:type="gramEnd"/>
      <w:r w:rsidR="00196096">
        <w:rPr>
          <w:rFonts w:asciiTheme="minorHAnsi" w:hAnsiTheme="minorHAnsi"/>
          <w:color w:val="000000"/>
          <w:sz w:val="17"/>
          <w:szCs w:val="17"/>
        </w:rPr>
        <w:t>)</w:t>
      </w:r>
      <w:r w:rsidRPr="00F05D99">
        <w:rPr>
          <w:rFonts w:asciiTheme="minorHAnsi" w:hAnsiTheme="minorHAnsi"/>
          <w:color w:val="000000"/>
          <w:sz w:val="17"/>
          <w:szCs w:val="17"/>
        </w:rPr>
        <w:t xml:space="preserve"> usulüne uygun olarak ziyaret etmek ve yapılması gereken ibadetleri yapmaktır.</w:t>
      </w:r>
    </w:p>
    <w:p w:rsidR="00F05D99" w:rsidRDefault="00F05D99" w:rsidP="00F05D99">
      <w:pPr>
        <w:pStyle w:val="NormalWeb"/>
        <w:spacing w:before="0" w:beforeAutospacing="0" w:after="0" w:afterAutospacing="0" w:line="0" w:lineRule="atLeast"/>
        <w:rPr>
          <w:rFonts w:asciiTheme="minorHAnsi" w:hAnsiTheme="minorHAnsi"/>
          <w:b/>
          <w:color w:val="000000"/>
          <w:sz w:val="17"/>
          <w:szCs w:val="17"/>
        </w:rPr>
      </w:pPr>
      <w:r w:rsidRPr="00F05D99">
        <w:rPr>
          <w:rFonts w:asciiTheme="minorHAnsi" w:hAnsiTheme="minorHAnsi"/>
          <w:color w:val="000000"/>
          <w:sz w:val="17"/>
          <w:szCs w:val="17"/>
        </w:rPr>
        <w:t xml:space="preserve">*Hac Allah emrettiği için şartlarını taşıyan Müslümanlarca yapılması </w:t>
      </w:r>
      <w:r w:rsidRPr="00196096">
        <w:rPr>
          <w:rFonts w:asciiTheme="minorHAnsi" w:hAnsiTheme="minorHAnsi"/>
          <w:b/>
          <w:color w:val="000000"/>
          <w:sz w:val="17"/>
          <w:szCs w:val="17"/>
        </w:rPr>
        <w:t>farzdır.</w:t>
      </w:r>
    </w:p>
    <w:p w:rsidR="001B503E" w:rsidRPr="001B503E" w:rsidRDefault="001B503E" w:rsidP="001B503E">
      <w:pPr>
        <w:pStyle w:val="AralkYok"/>
        <w:rPr>
          <w:rFonts w:asciiTheme="minorHAnsi" w:hAnsiTheme="minorHAnsi" w:cs="Tahoma"/>
          <w:b/>
          <w:sz w:val="18"/>
          <w:szCs w:val="18"/>
        </w:rPr>
      </w:pPr>
      <w:r w:rsidRPr="001B503E">
        <w:rPr>
          <w:rFonts w:asciiTheme="minorHAnsi" w:hAnsiTheme="minorHAnsi" w:cs="Tahoma"/>
          <w:b/>
          <w:sz w:val="18"/>
          <w:szCs w:val="18"/>
        </w:rPr>
        <w:t xml:space="preserve">Haccın farz olmasının şartları </w:t>
      </w:r>
    </w:p>
    <w:p w:rsidR="001B503E" w:rsidRPr="001B503E" w:rsidRDefault="001B503E" w:rsidP="001B503E">
      <w:pPr>
        <w:pStyle w:val="AralkYok"/>
        <w:rPr>
          <w:rFonts w:asciiTheme="minorHAnsi" w:hAnsiTheme="minorHAnsi" w:cs="Tahoma"/>
          <w:sz w:val="18"/>
          <w:szCs w:val="18"/>
        </w:rPr>
      </w:pPr>
      <w:r w:rsidRPr="001B503E">
        <w:rPr>
          <w:rFonts w:asciiTheme="minorHAnsi" w:hAnsiTheme="minorHAnsi" w:cs="Tahoma"/>
          <w:sz w:val="18"/>
          <w:szCs w:val="18"/>
        </w:rPr>
        <w:t xml:space="preserve">1.Müslüman olmak </w:t>
      </w:r>
    </w:p>
    <w:p w:rsidR="001B503E" w:rsidRPr="001B503E" w:rsidRDefault="001B503E" w:rsidP="001B503E">
      <w:pPr>
        <w:pStyle w:val="AralkYok"/>
        <w:rPr>
          <w:rFonts w:asciiTheme="minorHAnsi" w:hAnsiTheme="minorHAnsi" w:cs="Tahoma"/>
          <w:sz w:val="18"/>
          <w:szCs w:val="18"/>
        </w:rPr>
      </w:pPr>
      <w:r w:rsidRPr="001B503E">
        <w:rPr>
          <w:rFonts w:asciiTheme="minorHAnsi" w:hAnsiTheme="minorHAnsi" w:cs="Tahoma"/>
          <w:sz w:val="18"/>
          <w:szCs w:val="18"/>
        </w:rPr>
        <w:t xml:space="preserve">2.Akıllı olmak </w:t>
      </w:r>
    </w:p>
    <w:p w:rsidR="001B503E" w:rsidRPr="001B503E" w:rsidRDefault="001B503E" w:rsidP="001B503E">
      <w:pPr>
        <w:pStyle w:val="AralkYok"/>
        <w:rPr>
          <w:rFonts w:asciiTheme="minorHAnsi" w:hAnsiTheme="minorHAnsi" w:cs="Tahoma"/>
          <w:sz w:val="18"/>
          <w:szCs w:val="18"/>
        </w:rPr>
      </w:pPr>
      <w:r w:rsidRPr="001B503E">
        <w:rPr>
          <w:rFonts w:asciiTheme="minorHAnsi" w:hAnsiTheme="minorHAnsi" w:cs="Tahoma"/>
          <w:sz w:val="18"/>
          <w:szCs w:val="18"/>
        </w:rPr>
        <w:t xml:space="preserve">3.Ergenlik çağına girmiş olmak 4.Zengin olmak </w:t>
      </w:r>
    </w:p>
    <w:p w:rsidR="001B503E" w:rsidRPr="001B503E" w:rsidRDefault="001B503E" w:rsidP="001B503E">
      <w:pPr>
        <w:pStyle w:val="AralkYok"/>
        <w:rPr>
          <w:rFonts w:asciiTheme="minorHAnsi" w:hAnsiTheme="minorHAnsi" w:cs="Tahoma"/>
          <w:sz w:val="18"/>
          <w:szCs w:val="18"/>
        </w:rPr>
      </w:pPr>
      <w:r w:rsidRPr="001B503E">
        <w:rPr>
          <w:rFonts w:asciiTheme="minorHAnsi" w:hAnsiTheme="minorHAnsi" w:cs="Tahoma"/>
          <w:sz w:val="18"/>
          <w:szCs w:val="18"/>
        </w:rPr>
        <w:t xml:space="preserve">5.Sağlıklı olmak </w:t>
      </w:r>
    </w:p>
    <w:p w:rsidR="001B503E" w:rsidRPr="001B503E" w:rsidRDefault="001B503E" w:rsidP="001B503E">
      <w:pPr>
        <w:pStyle w:val="AralkYok"/>
        <w:rPr>
          <w:rFonts w:asciiTheme="minorHAnsi" w:hAnsiTheme="minorHAnsi" w:cs="Tahoma"/>
          <w:sz w:val="18"/>
          <w:szCs w:val="18"/>
        </w:rPr>
      </w:pPr>
      <w:r w:rsidRPr="001B503E">
        <w:rPr>
          <w:rFonts w:asciiTheme="minorHAnsi" w:hAnsiTheme="minorHAnsi" w:cs="Tahoma"/>
          <w:sz w:val="18"/>
          <w:szCs w:val="18"/>
        </w:rPr>
        <w:t xml:space="preserve">6.Hür olmak </w:t>
      </w:r>
    </w:p>
    <w:p w:rsidR="001B503E" w:rsidRPr="001B503E" w:rsidRDefault="001B503E" w:rsidP="001B503E">
      <w:pPr>
        <w:pStyle w:val="AralkYok"/>
        <w:rPr>
          <w:rFonts w:asciiTheme="minorHAnsi" w:hAnsiTheme="minorHAnsi" w:cs="Tahoma"/>
          <w:sz w:val="18"/>
          <w:szCs w:val="18"/>
        </w:rPr>
      </w:pPr>
      <w:r w:rsidRPr="001B503E">
        <w:rPr>
          <w:rFonts w:asciiTheme="minorHAnsi" w:hAnsiTheme="minorHAnsi" w:cs="Tahoma"/>
          <w:sz w:val="18"/>
          <w:szCs w:val="18"/>
        </w:rPr>
        <w:t>7.Yol güvenliğinin olması</w:t>
      </w:r>
    </w:p>
    <w:p w:rsidR="00196096" w:rsidRPr="00F05D99" w:rsidRDefault="00196096" w:rsidP="00F05D99">
      <w:pPr>
        <w:pStyle w:val="NormalWeb"/>
        <w:spacing w:before="0" w:beforeAutospacing="0" w:after="0" w:afterAutospacing="0" w:line="0" w:lineRule="atLeast"/>
        <w:rPr>
          <w:rFonts w:asciiTheme="minorHAnsi" w:hAnsiTheme="minorHAnsi"/>
          <w:color w:val="000000"/>
          <w:sz w:val="17"/>
          <w:szCs w:val="17"/>
        </w:rPr>
      </w:pPr>
      <w:r>
        <w:rPr>
          <w:rFonts w:asciiTheme="minorHAnsi" w:hAnsiTheme="minorHAnsi"/>
          <w:b/>
          <w:color w:val="000000"/>
          <w:sz w:val="17"/>
          <w:szCs w:val="17"/>
        </w:rPr>
        <w:t>Haccın farzları üçtür:1.İhram (</w:t>
      </w:r>
      <w:proofErr w:type="spellStart"/>
      <w:r>
        <w:rPr>
          <w:rFonts w:asciiTheme="minorHAnsi" w:hAnsiTheme="minorHAnsi"/>
          <w:b/>
          <w:color w:val="000000"/>
          <w:sz w:val="17"/>
          <w:szCs w:val="17"/>
        </w:rPr>
        <w:t>Mikat</w:t>
      </w:r>
      <w:proofErr w:type="spellEnd"/>
      <w:r>
        <w:rPr>
          <w:rFonts w:asciiTheme="minorHAnsi" w:hAnsiTheme="minorHAnsi"/>
          <w:b/>
          <w:color w:val="000000"/>
          <w:sz w:val="17"/>
          <w:szCs w:val="17"/>
        </w:rPr>
        <w:t xml:space="preserve"> yerinde giyilir) ,2. Vakfe (Zilhicce 9 </w:t>
      </w:r>
      <w:proofErr w:type="spellStart"/>
      <w:r>
        <w:rPr>
          <w:rFonts w:asciiTheme="minorHAnsi" w:hAnsiTheme="minorHAnsi"/>
          <w:b/>
          <w:color w:val="000000"/>
          <w:sz w:val="17"/>
          <w:szCs w:val="17"/>
        </w:rPr>
        <w:t>Arefe</w:t>
      </w:r>
      <w:proofErr w:type="spellEnd"/>
      <w:r>
        <w:rPr>
          <w:rFonts w:asciiTheme="minorHAnsi" w:hAnsiTheme="minorHAnsi"/>
          <w:b/>
          <w:color w:val="000000"/>
          <w:sz w:val="17"/>
          <w:szCs w:val="17"/>
        </w:rPr>
        <w:t xml:space="preserve"> günü </w:t>
      </w:r>
      <w:proofErr w:type="spellStart"/>
      <w:r>
        <w:rPr>
          <w:rFonts w:asciiTheme="minorHAnsi" w:hAnsiTheme="minorHAnsi"/>
          <w:b/>
          <w:color w:val="000000"/>
          <w:sz w:val="17"/>
          <w:szCs w:val="17"/>
        </w:rPr>
        <w:t>Arafatta</w:t>
      </w:r>
      <w:proofErr w:type="spellEnd"/>
      <w:r>
        <w:rPr>
          <w:rFonts w:asciiTheme="minorHAnsi" w:hAnsiTheme="minorHAnsi"/>
          <w:b/>
          <w:color w:val="000000"/>
          <w:sz w:val="17"/>
          <w:szCs w:val="17"/>
        </w:rPr>
        <w:t xml:space="preserve"> yapılır)  3. Tavaf  (Ziyaret tavafı bayramda yapılır)</w:t>
      </w:r>
    </w:p>
    <w:p w:rsidR="00F05D99" w:rsidRPr="00F05D99" w:rsidRDefault="00F05D99" w:rsidP="00F05D99">
      <w:pPr>
        <w:pStyle w:val="NormalWeb"/>
        <w:spacing w:before="0" w:beforeAutospacing="0" w:after="0" w:afterAutospacing="0" w:line="0" w:lineRule="atLeast"/>
        <w:rPr>
          <w:rFonts w:asciiTheme="minorHAnsi" w:hAnsiTheme="minorHAnsi"/>
          <w:color w:val="000000"/>
          <w:sz w:val="17"/>
          <w:szCs w:val="17"/>
        </w:rPr>
      </w:pPr>
      <w:r w:rsidRPr="00196096">
        <w:rPr>
          <w:rFonts w:asciiTheme="minorHAnsi" w:hAnsiTheme="minorHAnsi"/>
          <w:b/>
          <w:color w:val="000000"/>
          <w:sz w:val="17"/>
          <w:szCs w:val="17"/>
        </w:rPr>
        <w:t>*</w:t>
      </w:r>
      <w:proofErr w:type="spellStart"/>
      <w:r w:rsidRPr="00196096">
        <w:rPr>
          <w:rFonts w:asciiTheme="minorHAnsi" w:hAnsiTheme="minorHAnsi"/>
          <w:b/>
          <w:color w:val="000000"/>
          <w:sz w:val="17"/>
          <w:szCs w:val="17"/>
        </w:rPr>
        <w:t>Telb</w:t>
      </w:r>
      <w:r w:rsidR="00196096" w:rsidRPr="00196096">
        <w:rPr>
          <w:rFonts w:asciiTheme="minorHAnsi" w:hAnsiTheme="minorHAnsi"/>
          <w:b/>
          <w:color w:val="000000"/>
          <w:sz w:val="17"/>
          <w:szCs w:val="17"/>
        </w:rPr>
        <w:t>iye</w:t>
      </w:r>
      <w:proofErr w:type="spellEnd"/>
      <w:r w:rsidR="00196096" w:rsidRPr="00196096">
        <w:rPr>
          <w:rFonts w:asciiTheme="minorHAnsi" w:hAnsiTheme="minorHAnsi"/>
          <w:b/>
          <w:color w:val="000000"/>
          <w:sz w:val="17"/>
          <w:szCs w:val="17"/>
        </w:rPr>
        <w:t xml:space="preserve"> Duası</w:t>
      </w:r>
      <w:r w:rsidR="00196096">
        <w:rPr>
          <w:rFonts w:asciiTheme="minorHAnsi" w:hAnsiTheme="minorHAnsi"/>
          <w:color w:val="000000"/>
          <w:sz w:val="17"/>
          <w:szCs w:val="17"/>
        </w:rPr>
        <w:t xml:space="preserve"> ihramlıyken ve tavaf ederken okunur.</w:t>
      </w:r>
    </w:p>
    <w:p w:rsidR="00F05D99" w:rsidRPr="00196096" w:rsidRDefault="00F05D99" w:rsidP="00F05D99">
      <w:pPr>
        <w:pStyle w:val="NormalWeb"/>
        <w:spacing w:before="0" w:beforeAutospacing="0" w:after="0" w:afterAutospacing="0" w:line="0" w:lineRule="atLeast"/>
        <w:rPr>
          <w:rFonts w:asciiTheme="minorHAnsi" w:hAnsiTheme="minorHAnsi"/>
          <w:b/>
          <w:color w:val="000000"/>
          <w:sz w:val="17"/>
          <w:szCs w:val="17"/>
        </w:rPr>
      </w:pPr>
      <w:r w:rsidRPr="00196096">
        <w:rPr>
          <w:rFonts w:asciiTheme="minorHAnsi" w:hAnsiTheme="minorHAnsi"/>
          <w:b/>
          <w:color w:val="000000"/>
          <w:sz w:val="17"/>
          <w:szCs w:val="17"/>
        </w:rPr>
        <w:t>*Umre ve Hac Arasındaki Farklılıklar;</w:t>
      </w:r>
    </w:p>
    <w:p w:rsidR="00F05D99" w:rsidRPr="00196096" w:rsidRDefault="00F05D99" w:rsidP="00F05D99">
      <w:pPr>
        <w:pStyle w:val="NormalWeb"/>
        <w:spacing w:before="0" w:beforeAutospacing="0" w:after="0" w:afterAutospacing="0" w:line="0" w:lineRule="atLeast"/>
        <w:rPr>
          <w:rFonts w:asciiTheme="minorHAnsi" w:hAnsiTheme="minorHAnsi"/>
          <w:b/>
          <w:color w:val="000000"/>
          <w:sz w:val="17"/>
          <w:szCs w:val="17"/>
        </w:rPr>
      </w:pPr>
      <w:r w:rsidRPr="00196096">
        <w:rPr>
          <w:rFonts w:asciiTheme="minorHAnsi" w:hAnsiTheme="minorHAnsi"/>
          <w:b/>
          <w:color w:val="000000"/>
          <w:sz w:val="17"/>
          <w:szCs w:val="17"/>
        </w:rPr>
        <w:t>1.Umre hac zamanı(beş gün: Zilhicce ayının 9-10-11-12-13. günleri) dışında her zaman yapılabilir.</w:t>
      </w:r>
    </w:p>
    <w:p w:rsidR="00F05D99" w:rsidRPr="00196096" w:rsidRDefault="00F05D99" w:rsidP="00F05D99">
      <w:pPr>
        <w:pStyle w:val="NormalWeb"/>
        <w:spacing w:before="0" w:beforeAutospacing="0" w:after="0" w:afterAutospacing="0" w:line="0" w:lineRule="atLeast"/>
        <w:rPr>
          <w:rFonts w:asciiTheme="minorHAnsi" w:hAnsiTheme="minorHAnsi"/>
          <w:b/>
          <w:color w:val="000000"/>
          <w:sz w:val="17"/>
          <w:szCs w:val="17"/>
        </w:rPr>
      </w:pPr>
      <w:r w:rsidRPr="00196096">
        <w:rPr>
          <w:rFonts w:asciiTheme="minorHAnsi" w:hAnsiTheme="minorHAnsi"/>
          <w:b/>
          <w:color w:val="000000"/>
          <w:sz w:val="17"/>
          <w:szCs w:val="17"/>
        </w:rPr>
        <w:t>2.Bir yıl içinde ancak bir kez hac yapılabilir ancak birden fazla umre yapılabilir.</w:t>
      </w:r>
    </w:p>
    <w:p w:rsidR="00F05D99" w:rsidRPr="00196096" w:rsidRDefault="00F05D99" w:rsidP="00F05D99">
      <w:pPr>
        <w:pStyle w:val="NormalWeb"/>
        <w:spacing w:before="0" w:beforeAutospacing="0" w:after="0" w:afterAutospacing="0" w:line="0" w:lineRule="atLeast"/>
        <w:rPr>
          <w:rFonts w:asciiTheme="minorHAnsi" w:hAnsiTheme="minorHAnsi"/>
          <w:b/>
          <w:color w:val="000000"/>
          <w:sz w:val="17"/>
          <w:szCs w:val="17"/>
        </w:rPr>
      </w:pPr>
      <w:r w:rsidRPr="00196096">
        <w:rPr>
          <w:rFonts w:asciiTheme="minorHAnsi" w:hAnsiTheme="minorHAnsi"/>
          <w:b/>
          <w:color w:val="000000"/>
          <w:sz w:val="17"/>
          <w:szCs w:val="17"/>
        </w:rPr>
        <w:t>3.Ömürde bir kez hac yapmak farz iken umre yapmak sünnettir.</w:t>
      </w:r>
    </w:p>
    <w:p w:rsidR="00F05D99" w:rsidRPr="00F05D99" w:rsidRDefault="00F05D99" w:rsidP="00F05D99">
      <w:pPr>
        <w:pStyle w:val="NormalWeb"/>
        <w:spacing w:before="0" w:beforeAutospacing="0" w:after="0" w:afterAutospacing="0" w:line="0" w:lineRule="atLeast"/>
        <w:rPr>
          <w:rFonts w:asciiTheme="minorHAnsi" w:hAnsiTheme="minorHAnsi"/>
          <w:color w:val="000000"/>
          <w:sz w:val="17"/>
          <w:szCs w:val="17"/>
        </w:rPr>
      </w:pPr>
      <w:r w:rsidRPr="00196096">
        <w:rPr>
          <w:rFonts w:asciiTheme="minorHAnsi" w:hAnsiTheme="minorHAnsi"/>
          <w:b/>
          <w:color w:val="000000"/>
          <w:sz w:val="17"/>
          <w:szCs w:val="17"/>
        </w:rPr>
        <w:lastRenderedPageBreak/>
        <w:t xml:space="preserve">4.Umrede ihram, tavaf ve </w:t>
      </w:r>
      <w:proofErr w:type="spellStart"/>
      <w:r w:rsidRPr="00196096">
        <w:rPr>
          <w:rFonts w:asciiTheme="minorHAnsi" w:hAnsiTheme="minorHAnsi"/>
          <w:b/>
          <w:color w:val="000000"/>
          <w:sz w:val="17"/>
          <w:szCs w:val="17"/>
        </w:rPr>
        <w:t>sa’y</w:t>
      </w:r>
      <w:proofErr w:type="spellEnd"/>
      <w:r w:rsidRPr="00196096">
        <w:rPr>
          <w:rFonts w:asciiTheme="minorHAnsi" w:hAnsiTheme="minorHAnsi"/>
          <w:b/>
          <w:color w:val="000000"/>
          <w:sz w:val="17"/>
          <w:szCs w:val="17"/>
        </w:rPr>
        <w:t xml:space="preserve"> vardır; vakfe, şeytan taşlama, kurban kesme ve veda tavafı yoktur</w:t>
      </w:r>
      <w:r w:rsidRPr="00F05D99">
        <w:rPr>
          <w:rFonts w:asciiTheme="minorHAnsi" w:hAnsiTheme="minorHAnsi"/>
          <w:color w:val="000000"/>
          <w:sz w:val="17"/>
          <w:szCs w:val="17"/>
        </w:rPr>
        <w:t>.</w:t>
      </w:r>
    </w:p>
    <w:p w:rsidR="00196096" w:rsidRDefault="00F05D99" w:rsidP="00F05D99">
      <w:pPr>
        <w:pStyle w:val="NormalWeb"/>
        <w:spacing w:before="0" w:beforeAutospacing="0" w:after="0" w:afterAutospacing="0" w:line="0" w:lineRule="atLeast"/>
        <w:rPr>
          <w:rFonts w:asciiTheme="minorHAnsi" w:hAnsiTheme="minorHAnsi"/>
          <w:color w:val="000000"/>
          <w:sz w:val="17"/>
          <w:szCs w:val="17"/>
        </w:rPr>
      </w:pPr>
      <w:r w:rsidRPr="00F05D99">
        <w:rPr>
          <w:rFonts w:asciiTheme="minorHAnsi" w:hAnsiTheme="minorHAnsi"/>
          <w:color w:val="000000"/>
          <w:sz w:val="17"/>
          <w:szCs w:val="17"/>
        </w:rPr>
        <w:t xml:space="preserve">* Kâbe: Mekke’deki </w:t>
      </w:r>
      <w:proofErr w:type="spellStart"/>
      <w:r w:rsidRPr="00196096">
        <w:rPr>
          <w:rFonts w:asciiTheme="minorHAnsi" w:hAnsiTheme="minorHAnsi"/>
          <w:b/>
          <w:color w:val="000000"/>
          <w:sz w:val="17"/>
          <w:szCs w:val="17"/>
        </w:rPr>
        <w:t>Mescid</w:t>
      </w:r>
      <w:proofErr w:type="spellEnd"/>
      <w:r w:rsidRPr="00196096">
        <w:rPr>
          <w:rFonts w:asciiTheme="minorHAnsi" w:hAnsiTheme="minorHAnsi"/>
          <w:b/>
          <w:color w:val="000000"/>
          <w:sz w:val="17"/>
          <w:szCs w:val="17"/>
        </w:rPr>
        <w:t>-i Haram</w:t>
      </w:r>
      <w:r w:rsidRPr="00F05D99">
        <w:rPr>
          <w:rFonts w:asciiTheme="minorHAnsi" w:hAnsiTheme="minorHAnsi"/>
          <w:color w:val="000000"/>
          <w:sz w:val="17"/>
          <w:szCs w:val="17"/>
        </w:rPr>
        <w:t xml:space="preserve"> denilen büyük caminin ortasında yer alan binadır. Diğer ismi </w:t>
      </w:r>
      <w:r w:rsidRPr="00196096">
        <w:rPr>
          <w:rFonts w:asciiTheme="minorHAnsi" w:hAnsiTheme="minorHAnsi"/>
          <w:b/>
          <w:color w:val="000000"/>
          <w:sz w:val="17"/>
          <w:szCs w:val="17"/>
        </w:rPr>
        <w:t>“</w:t>
      </w:r>
      <w:proofErr w:type="spellStart"/>
      <w:r w:rsidRPr="00196096">
        <w:rPr>
          <w:rFonts w:asciiTheme="minorHAnsi" w:hAnsiTheme="minorHAnsi"/>
          <w:b/>
          <w:color w:val="000000"/>
          <w:sz w:val="17"/>
          <w:szCs w:val="17"/>
        </w:rPr>
        <w:t>Beytullah</w:t>
      </w:r>
      <w:proofErr w:type="spellEnd"/>
      <w:r w:rsidRPr="00F05D99">
        <w:rPr>
          <w:rFonts w:asciiTheme="minorHAnsi" w:hAnsiTheme="minorHAnsi"/>
          <w:color w:val="000000"/>
          <w:sz w:val="17"/>
          <w:szCs w:val="17"/>
        </w:rPr>
        <w:t xml:space="preserve">”(Allah’ın Evi) </w:t>
      </w:r>
      <w:proofErr w:type="spellStart"/>
      <w:r w:rsidRPr="00F05D99">
        <w:rPr>
          <w:rFonts w:asciiTheme="minorHAnsi" w:hAnsiTheme="minorHAnsi"/>
          <w:color w:val="000000"/>
          <w:sz w:val="17"/>
          <w:szCs w:val="17"/>
        </w:rPr>
        <w:t>dir</w:t>
      </w:r>
      <w:proofErr w:type="spellEnd"/>
      <w:r w:rsidRPr="00F05D99">
        <w:rPr>
          <w:rFonts w:asciiTheme="minorHAnsi" w:hAnsiTheme="minorHAnsi"/>
          <w:color w:val="000000"/>
          <w:sz w:val="17"/>
          <w:szCs w:val="17"/>
        </w:rPr>
        <w:t xml:space="preserve">. Kâbe, yeryüzünde Allah’a ibadet etmek amacıyla yapılan ilk mabettir. Kâbe Müslümanların kıblesidir; </w:t>
      </w:r>
      <w:proofErr w:type="spellStart"/>
      <w:r w:rsidRPr="00F05D99">
        <w:rPr>
          <w:rFonts w:asciiTheme="minorHAnsi" w:hAnsiTheme="minorHAnsi"/>
          <w:color w:val="000000"/>
          <w:sz w:val="17"/>
          <w:szCs w:val="17"/>
        </w:rPr>
        <w:t>müslümanlar</w:t>
      </w:r>
      <w:proofErr w:type="spellEnd"/>
      <w:r w:rsidRPr="00F05D99">
        <w:rPr>
          <w:rFonts w:asciiTheme="minorHAnsi" w:hAnsiTheme="minorHAnsi"/>
          <w:color w:val="000000"/>
          <w:sz w:val="17"/>
          <w:szCs w:val="17"/>
        </w:rPr>
        <w:t xml:space="preserve"> namazlarını Kâbe’ye yönelerek kılarlar. Kâbe’nin doğu köşesinde </w:t>
      </w:r>
      <w:r w:rsidRPr="00196096">
        <w:rPr>
          <w:rFonts w:asciiTheme="minorHAnsi" w:hAnsiTheme="minorHAnsi"/>
          <w:b/>
          <w:color w:val="000000"/>
          <w:sz w:val="17"/>
          <w:szCs w:val="17"/>
        </w:rPr>
        <w:t>“</w:t>
      </w:r>
      <w:proofErr w:type="spellStart"/>
      <w:r w:rsidRPr="00196096">
        <w:rPr>
          <w:rFonts w:asciiTheme="minorHAnsi" w:hAnsiTheme="minorHAnsi"/>
          <w:b/>
          <w:color w:val="000000"/>
          <w:sz w:val="17"/>
          <w:szCs w:val="17"/>
        </w:rPr>
        <w:t>Hacer’ül-esved</w:t>
      </w:r>
      <w:proofErr w:type="spellEnd"/>
      <w:r w:rsidRPr="00F05D99">
        <w:rPr>
          <w:rFonts w:asciiTheme="minorHAnsi" w:hAnsiTheme="minorHAnsi"/>
          <w:color w:val="000000"/>
          <w:sz w:val="17"/>
          <w:szCs w:val="17"/>
        </w:rPr>
        <w:t>” adı verilen siyah bir taş bulunur ve tavafa bu taşın bulunduğu yerden başlanır. Kâbe’nin çevresinde “zemzem” suyunun çıktığı kuyular vardır. Kâbe</w:t>
      </w:r>
      <w:r w:rsidRPr="00196096">
        <w:rPr>
          <w:rFonts w:asciiTheme="minorHAnsi" w:hAnsiTheme="minorHAnsi"/>
          <w:b/>
          <w:color w:val="000000"/>
          <w:sz w:val="17"/>
          <w:szCs w:val="17"/>
        </w:rPr>
        <w:t xml:space="preserve"> Hz. İbrahim ve oğlu Hz. İsmail</w:t>
      </w:r>
      <w:r w:rsidRPr="00F05D99">
        <w:rPr>
          <w:rFonts w:asciiTheme="minorHAnsi" w:hAnsiTheme="minorHAnsi"/>
          <w:color w:val="000000"/>
          <w:sz w:val="17"/>
          <w:szCs w:val="17"/>
        </w:rPr>
        <w:t xml:space="preserve"> tarafında Allah’ın emri ile temelleri üzerine yeniden inşa edilmiştir. </w:t>
      </w:r>
    </w:p>
    <w:p w:rsidR="00F05D99" w:rsidRPr="00F05D99" w:rsidRDefault="00F05D99" w:rsidP="00F05D99">
      <w:pPr>
        <w:pStyle w:val="NormalWeb"/>
        <w:spacing w:before="0" w:beforeAutospacing="0" w:after="0" w:afterAutospacing="0" w:line="0" w:lineRule="atLeast"/>
        <w:rPr>
          <w:rFonts w:asciiTheme="minorHAnsi" w:hAnsiTheme="minorHAnsi"/>
          <w:color w:val="000000"/>
          <w:sz w:val="17"/>
          <w:szCs w:val="17"/>
        </w:rPr>
      </w:pPr>
      <w:r w:rsidRPr="00196096">
        <w:rPr>
          <w:rFonts w:asciiTheme="minorHAnsi" w:hAnsiTheme="minorHAnsi"/>
          <w:b/>
          <w:color w:val="000000"/>
          <w:sz w:val="17"/>
          <w:szCs w:val="17"/>
        </w:rPr>
        <w:t>- Tavaf</w:t>
      </w:r>
      <w:r w:rsidRPr="00F05D99">
        <w:rPr>
          <w:rFonts w:asciiTheme="minorHAnsi" w:hAnsiTheme="minorHAnsi"/>
          <w:color w:val="000000"/>
          <w:sz w:val="17"/>
          <w:szCs w:val="17"/>
        </w:rPr>
        <w:t xml:space="preserve">: </w:t>
      </w:r>
      <w:proofErr w:type="gramStart"/>
      <w:r w:rsidR="00196096">
        <w:rPr>
          <w:rFonts w:asciiTheme="minorHAnsi" w:hAnsiTheme="minorHAnsi"/>
          <w:color w:val="000000"/>
          <w:sz w:val="17"/>
          <w:szCs w:val="17"/>
        </w:rPr>
        <w:t>Kabe</w:t>
      </w:r>
      <w:proofErr w:type="gramEnd"/>
      <w:r w:rsidR="00196096">
        <w:rPr>
          <w:rFonts w:asciiTheme="minorHAnsi" w:hAnsiTheme="minorHAnsi"/>
          <w:color w:val="000000"/>
          <w:sz w:val="17"/>
          <w:szCs w:val="17"/>
        </w:rPr>
        <w:t xml:space="preserve"> etrafında 7 kez dönmek. </w:t>
      </w:r>
      <w:proofErr w:type="spellStart"/>
      <w:r w:rsidR="00196096">
        <w:rPr>
          <w:rFonts w:asciiTheme="minorHAnsi" w:hAnsiTheme="minorHAnsi"/>
          <w:color w:val="000000"/>
          <w:sz w:val="17"/>
          <w:szCs w:val="17"/>
        </w:rPr>
        <w:t>Birkez</w:t>
      </w:r>
      <w:proofErr w:type="spellEnd"/>
      <w:r w:rsidR="00196096">
        <w:rPr>
          <w:rFonts w:asciiTheme="minorHAnsi" w:hAnsiTheme="minorHAnsi"/>
          <w:color w:val="000000"/>
          <w:sz w:val="17"/>
          <w:szCs w:val="17"/>
        </w:rPr>
        <w:t xml:space="preserve"> dönmeye </w:t>
      </w:r>
      <w:r w:rsidR="00196096" w:rsidRPr="00196096">
        <w:rPr>
          <w:rFonts w:asciiTheme="minorHAnsi" w:hAnsiTheme="minorHAnsi"/>
          <w:b/>
          <w:color w:val="000000"/>
          <w:sz w:val="17"/>
          <w:szCs w:val="17"/>
        </w:rPr>
        <w:t>şaft</w:t>
      </w:r>
      <w:r w:rsidR="00196096">
        <w:rPr>
          <w:rFonts w:asciiTheme="minorHAnsi" w:hAnsiTheme="minorHAnsi"/>
          <w:color w:val="000000"/>
          <w:sz w:val="17"/>
          <w:szCs w:val="17"/>
        </w:rPr>
        <w:t xml:space="preserve"> denir</w:t>
      </w:r>
    </w:p>
    <w:p w:rsidR="00F05D99" w:rsidRPr="00F05D99" w:rsidRDefault="00F05D99" w:rsidP="00F05D99">
      <w:pPr>
        <w:pStyle w:val="NormalWeb"/>
        <w:spacing w:before="0" w:beforeAutospacing="0" w:after="0" w:afterAutospacing="0" w:line="0" w:lineRule="atLeast"/>
        <w:rPr>
          <w:rFonts w:asciiTheme="minorHAnsi" w:hAnsiTheme="minorHAnsi"/>
          <w:color w:val="000000"/>
          <w:sz w:val="17"/>
          <w:szCs w:val="17"/>
        </w:rPr>
      </w:pPr>
      <w:r w:rsidRPr="00196096">
        <w:rPr>
          <w:rFonts w:asciiTheme="minorHAnsi" w:hAnsiTheme="minorHAnsi"/>
          <w:b/>
          <w:color w:val="000000"/>
          <w:sz w:val="17"/>
          <w:szCs w:val="17"/>
        </w:rPr>
        <w:t>- Şeytan Taşlama</w:t>
      </w:r>
      <w:r w:rsidRPr="00F05D99">
        <w:rPr>
          <w:rFonts w:asciiTheme="minorHAnsi" w:hAnsiTheme="minorHAnsi"/>
          <w:color w:val="000000"/>
          <w:sz w:val="17"/>
          <w:szCs w:val="17"/>
        </w:rPr>
        <w:t>:</w:t>
      </w:r>
      <w:r w:rsidR="00196096">
        <w:rPr>
          <w:rFonts w:asciiTheme="minorHAnsi" w:hAnsiTheme="minorHAnsi"/>
          <w:color w:val="000000"/>
          <w:sz w:val="17"/>
          <w:szCs w:val="17"/>
        </w:rPr>
        <w:t xml:space="preserve"> </w:t>
      </w:r>
      <w:r w:rsidR="00196096" w:rsidRPr="00196096">
        <w:rPr>
          <w:rFonts w:asciiTheme="minorHAnsi" w:hAnsiTheme="minorHAnsi"/>
          <w:b/>
          <w:color w:val="000000"/>
          <w:sz w:val="17"/>
          <w:szCs w:val="17"/>
        </w:rPr>
        <w:t>Mina</w:t>
      </w:r>
      <w:r w:rsidR="00196096">
        <w:rPr>
          <w:rFonts w:asciiTheme="minorHAnsi" w:hAnsiTheme="minorHAnsi"/>
          <w:color w:val="000000"/>
          <w:sz w:val="17"/>
          <w:szCs w:val="17"/>
        </w:rPr>
        <w:t xml:space="preserve"> ‘da yapılır.</w:t>
      </w:r>
      <w:r w:rsidRPr="00F05D99">
        <w:rPr>
          <w:rFonts w:asciiTheme="minorHAnsi" w:hAnsiTheme="minorHAnsi"/>
          <w:color w:val="000000"/>
          <w:sz w:val="17"/>
          <w:szCs w:val="17"/>
        </w:rPr>
        <w:t xml:space="preserve"> İnsanın günahlarını tespit edip onları taşlayıp bir daha yapmayacağım demesidir.</w:t>
      </w:r>
    </w:p>
    <w:p w:rsidR="00F05D99" w:rsidRDefault="00F05D99" w:rsidP="00F05D99">
      <w:pPr>
        <w:pStyle w:val="NormalWeb"/>
        <w:spacing w:before="0" w:beforeAutospacing="0" w:after="0" w:afterAutospacing="0" w:line="0" w:lineRule="atLeast"/>
        <w:rPr>
          <w:rFonts w:asciiTheme="minorHAnsi" w:hAnsiTheme="minorHAnsi"/>
          <w:b/>
          <w:color w:val="000000"/>
          <w:sz w:val="17"/>
          <w:szCs w:val="17"/>
        </w:rPr>
      </w:pPr>
      <w:r w:rsidRPr="00196096">
        <w:rPr>
          <w:rFonts w:asciiTheme="minorHAnsi" w:hAnsiTheme="minorHAnsi"/>
          <w:b/>
          <w:color w:val="000000"/>
          <w:sz w:val="17"/>
          <w:szCs w:val="17"/>
        </w:rPr>
        <w:t xml:space="preserve">- </w:t>
      </w:r>
      <w:proofErr w:type="spellStart"/>
      <w:r w:rsidRPr="00196096">
        <w:rPr>
          <w:rFonts w:asciiTheme="minorHAnsi" w:hAnsiTheme="minorHAnsi"/>
          <w:b/>
          <w:color w:val="000000"/>
          <w:sz w:val="17"/>
          <w:szCs w:val="17"/>
        </w:rPr>
        <w:t>Sa’y</w:t>
      </w:r>
      <w:proofErr w:type="spellEnd"/>
      <w:r w:rsidRPr="00196096">
        <w:rPr>
          <w:rFonts w:asciiTheme="minorHAnsi" w:hAnsiTheme="minorHAnsi"/>
          <w:b/>
          <w:color w:val="000000"/>
          <w:sz w:val="17"/>
          <w:szCs w:val="17"/>
        </w:rPr>
        <w:t xml:space="preserve">: </w:t>
      </w:r>
      <w:r w:rsidR="00196096">
        <w:rPr>
          <w:rFonts w:asciiTheme="minorHAnsi" w:hAnsiTheme="minorHAnsi"/>
          <w:b/>
          <w:color w:val="000000"/>
          <w:sz w:val="17"/>
          <w:szCs w:val="17"/>
        </w:rPr>
        <w:t xml:space="preserve">Safa ile Merve tepeleri arasında 7 kez gidip gelmektir.  </w:t>
      </w:r>
      <w:r w:rsidRPr="00196096">
        <w:rPr>
          <w:rFonts w:asciiTheme="minorHAnsi" w:hAnsiTheme="minorHAnsi"/>
          <w:b/>
          <w:color w:val="000000"/>
          <w:sz w:val="17"/>
          <w:szCs w:val="17"/>
        </w:rPr>
        <w:t xml:space="preserve">Hz. İbrahim’in Eşi olan Hz Hacer’in bebeği Hz İsmail’e yiyecek içecek bulmak için gayretini </w:t>
      </w:r>
      <w:proofErr w:type="spellStart"/>
      <w:proofErr w:type="gramStart"/>
      <w:r w:rsidRPr="00196096">
        <w:rPr>
          <w:rFonts w:asciiTheme="minorHAnsi" w:hAnsiTheme="minorHAnsi"/>
          <w:b/>
          <w:color w:val="000000"/>
          <w:sz w:val="17"/>
          <w:szCs w:val="17"/>
        </w:rPr>
        <w:t>simgeler.</w:t>
      </w:r>
      <w:r w:rsidR="00196096">
        <w:rPr>
          <w:rFonts w:asciiTheme="minorHAnsi" w:hAnsiTheme="minorHAnsi"/>
          <w:b/>
          <w:color w:val="000000"/>
          <w:sz w:val="17"/>
          <w:szCs w:val="17"/>
        </w:rPr>
        <w:t>Vaciptir</w:t>
      </w:r>
      <w:proofErr w:type="spellEnd"/>
      <w:proofErr w:type="gramEnd"/>
      <w:r w:rsidR="00196096">
        <w:rPr>
          <w:rFonts w:asciiTheme="minorHAnsi" w:hAnsiTheme="minorHAnsi"/>
          <w:b/>
          <w:color w:val="000000"/>
          <w:sz w:val="17"/>
          <w:szCs w:val="17"/>
        </w:rPr>
        <w:t xml:space="preserve">. </w:t>
      </w:r>
      <w:r w:rsidRPr="00196096">
        <w:rPr>
          <w:rFonts w:asciiTheme="minorHAnsi" w:hAnsiTheme="minorHAnsi"/>
          <w:b/>
          <w:color w:val="000000"/>
          <w:sz w:val="17"/>
          <w:szCs w:val="17"/>
        </w:rPr>
        <w:t xml:space="preserve"> İnsan elinden geleni her şartta yapmalıdır.</w:t>
      </w:r>
    </w:p>
    <w:p w:rsidR="00196096" w:rsidRDefault="00196096" w:rsidP="00F05D99">
      <w:pPr>
        <w:pStyle w:val="NormalWeb"/>
        <w:spacing w:before="0" w:beforeAutospacing="0" w:after="0" w:afterAutospacing="0" w:line="0" w:lineRule="atLeast"/>
        <w:rPr>
          <w:rFonts w:asciiTheme="minorHAnsi" w:hAnsiTheme="minorHAnsi"/>
          <w:b/>
          <w:color w:val="000000"/>
          <w:sz w:val="17"/>
          <w:szCs w:val="17"/>
        </w:rPr>
      </w:pPr>
      <w:r>
        <w:rPr>
          <w:rFonts w:asciiTheme="minorHAnsi" w:hAnsiTheme="minorHAnsi"/>
          <w:b/>
          <w:color w:val="000000"/>
          <w:sz w:val="17"/>
          <w:szCs w:val="17"/>
        </w:rPr>
        <w:t>*İhram elbisesi insanların eşitliğini ve ölümü simgeler</w:t>
      </w:r>
    </w:p>
    <w:p w:rsidR="001B503E" w:rsidRPr="001B503E" w:rsidRDefault="001B503E" w:rsidP="001B503E">
      <w:pPr>
        <w:pStyle w:val="AralkYok"/>
        <w:rPr>
          <w:rFonts w:asciiTheme="minorHAnsi" w:hAnsiTheme="minorHAnsi" w:cs="Tahoma"/>
          <w:sz w:val="18"/>
          <w:szCs w:val="18"/>
        </w:rPr>
      </w:pPr>
      <w:r w:rsidRPr="001B503E">
        <w:rPr>
          <w:rFonts w:asciiTheme="minorHAnsi" w:hAnsiTheme="minorHAnsi" w:cs="Tahoma"/>
          <w:sz w:val="18"/>
          <w:szCs w:val="18"/>
        </w:rPr>
        <w:t>Peygamberimiz Hz. Muha</w:t>
      </w:r>
      <w:r>
        <w:rPr>
          <w:rFonts w:asciiTheme="minorHAnsi" w:hAnsiTheme="minorHAnsi" w:cs="Tahoma"/>
          <w:sz w:val="18"/>
          <w:szCs w:val="18"/>
        </w:rPr>
        <w:t xml:space="preserve">mmed(sav)’in Medine’de yaptığı mescit </w:t>
      </w:r>
      <w:proofErr w:type="spellStart"/>
      <w:r w:rsidRPr="001B503E">
        <w:rPr>
          <w:rFonts w:asciiTheme="minorHAnsi" w:hAnsiTheme="minorHAnsi" w:cs="Tahoma"/>
          <w:b/>
          <w:sz w:val="18"/>
          <w:szCs w:val="18"/>
        </w:rPr>
        <w:t>Mescid</w:t>
      </w:r>
      <w:proofErr w:type="spellEnd"/>
      <w:r w:rsidRPr="001B503E">
        <w:rPr>
          <w:rFonts w:asciiTheme="minorHAnsi" w:hAnsiTheme="minorHAnsi" w:cs="Tahoma"/>
          <w:b/>
          <w:sz w:val="18"/>
          <w:szCs w:val="18"/>
        </w:rPr>
        <w:t>-i Nebi</w:t>
      </w:r>
      <w:r>
        <w:rPr>
          <w:rFonts w:asciiTheme="minorHAnsi" w:hAnsiTheme="minorHAnsi" w:cs="Tahoma"/>
          <w:sz w:val="18"/>
          <w:szCs w:val="18"/>
        </w:rPr>
        <w:t xml:space="preserve"> </w:t>
      </w:r>
      <w:proofErr w:type="spellStart"/>
      <w:proofErr w:type="gramStart"/>
      <w:r>
        <w:rPr>
          <w:rFonts w:asciiTheme="minorHAnsi" w:hAnsiTheme="minorHAnsi" w:cs="Tahoma"/>
          <w:sz w:val="18"/>
          <w:szCs w:val="18"/>
        </w:rPr>
        <w:t>dir</w:t>
      </w:r>
      <w:r w:rsidRPr="001B503E">
        <w:rPr>
          <w:rFonts w:asciiTheme="minorHAnsi" w:hAnsiTheme="minorHAnsi" w:cs="Tahoma"/>
          <w:sz w:val="18"/>
          <w:szCs w:val="18"/>
        </w:rPr>
        <w:t>.Kabri</w:t>
      </w:r>
      <w:proofErr w:type="spellEnd"/>
      <w:proofErr w:type="gramEnd"/>
      <w:r w:rsidRPr="001B503E">
        <w:rPr>
          <w:rFonts w:asciiTheme="minorHAnsi" w:hAnsiTheme="minorHAnsi" w:cs="Tahoma"/>
          <w:sz w:val="18"/>
          <w:szCs w:val="18"/>
        </w:rPr>
        <w:t xml:space="preserve"> bu mescidin bir bölümü olan </w:t>
      </w:r>
      <w:proofErr w:type="spellStart"/>
      <w:r w:rsidRPr="001B503E">
        <w:rPr>
          <w:rFonts w:asciiTheme="minorHAnsi" w:hAnsiTheme="minorHAnsi" w:cs="Tahoma"/>
          <w:b/>
          <w:sz w:val="18"/>
          <w:szCs w:val="18"/>
        </w:rPr>
        <w:t>Ravza</w:t>
      </w:r>
      <w:proofErr w:type="spellEnd"/>
      <w:r w:rsidRPr="001B503E">
        <w:rPr>
          <w:rFonts w:asciiTheme="minorHAnsi" w:hAnsiTheme="minorHAnsi" w:cs="Tahoma"/>
          <w:b/>
          <w:sz w:val="18"/>
          <w:szCs w:val="18"/>
        </w:rPr>
        <w:t xml:space="preserve">-ı </w:t>
      </w:r>
      <w:proofErr w:type="spellStart"/>
      <w:r w:rsidRPr="001B503E">
        <w:rPr>
          <w:rFonts w:asciiTheme="minorHAnsi" w:hAnsiTheme="minorHAnsi" w:cs="Tahoma"/>
          <w:b/>
          <w:sz w:val="18"/>
          <w:szCs w:val="18"/>
        </w:rPr>
        <w:t>Mutahhara</w:t>
      </w:r>
      <w:proofErr w:type="spellEnd"/>
      <w:r w:rsidRPr="001B503E">
        <w:rPr>
          <w:rFonts w:asciiTheme="minorHAnsi" w:hAnsiTheme="minorHAnsi" w:cs="Tahoma"/>
          <w:sz w:val="18"/>
          <w:szCs w:val="18"/>
        </w:rPr>
        <w:t xml:space="preserve"> adı verilen yerdedir.</w:t>
      </w:r>
    </w:p>
    <w:p w:rsidR="00F05D99" w:rsidRPr="00F05D99" w:rsidRDefault="00F05D99" w:rsidP="00F05D99">
      <w:pPr>
        <w:pStyle w:val="NormalWeb"/>
        <w:spacing w:before="0" w:beforeAutospacing="0" w:after="0" w:afterAutospacing="0" w:line="0" w:lineRule="atLeast"/>
        <w:rPr>
          <w:rFonts w:asciiTheme="minorHAnsi" w:hAnsiTheme="minorHAnsi"/>
          <w:color w:val="000000"/>
          <w:sz w:val="17"/>
          <w:szCs w:val="17"/>
        </w:rPr>
      </w:pPr>
      <w:r w:rsidRPr="001B503E">
        <w:rPr>
          <w:rFonts w:asciiTheme="minorHAnsi" w:hAnsiTheme="minorHAnsi"/>
          <w:b/>
          <w:color w:val="000000"/>
          <w:sz w:val="17"/>
          <w:szCs w:val="17"/>
        </w:rPr>
        <w:t>KURBAN:</w:t>
      </w:r>
    </w:p>
    <w:p w:rsidR="00F05D99" w:rsidRPr="00F05D99" w:rsidRDefault="00F05D99" w:rsidP="00F05D99">
      <w:pPr>
        <w:pStyle w:val="NormalWeb"/>
        <w:spacing w:before="0" w:beforeAutospacing="0" w:after="0" w:afterAutospacing="0" w:line="0" w:lineRule="atLeast"/>
        <w:rPr>
          <w:rFonts w:asciiTheme="minorHAnsi" w:hAnsiTheme="minorHAnsi"/>
          <w:color w:val="000000"/>
          <w:sz w:val="17"/>
          <w:szCs w:val="17"/>
        </w:rPr>
      </w:pPr>
      <w:r w:rsidRPr="00F05D99">
        <w:rPr>
          <w:rFonts w:asciiTheme="minorHAnsi" w:hAnsiTheme="minorHAnsi"/>
          <w:color w:val="000000"/>
          <w:sz w:val="17"/>
          <w:szCs w:val="17"/>
        </w:rPr>
        <w:t xml:space="preserve">Tanım: İslam </w:t>
      </w:r>
      <w:proofErr w:type="spellStart"/>
      <w:r w:rsidRPr="00F05D99">
        <w:rPr>
          <w:rFonts w:asciiTheme="minorHAnsi" w:hAnsiTheme="minorHAnsi"/>
          <w:color w:val="000000"/>
          <w:sz w:val="17"/>
          <w:szCs w:val="17"/>
        </w:rPr>
        <w:t>Dini’nde</w:t>
      </w:r>
      <w:proofErr w:type="spellEnd"/>
      <w:r w:rsidRPr="00F05D99">
        <w:rPr>
          <w:rFonts w:asciiTheme="minorHAnsi" w:hAnsiTheme="minorHAnsi"/>
          <w:color w:val="000000"/>
          <w:sz w:val="17"/>
          <w:szCs w:val="17"/>
        </w:rPr>
        <w:t xml:space="preserve"> yerine getirilmesi </w:t>
      </w:r>
      <w:r w:rsidRPr="001B503E">
        <w:rPr>
          <w:rFonts w:asciiTheme="minorHAnsi" w:hAnsiTheme="minorHAnsi"/>
          <w:b/>
          <w:color w:val="000000"/>
          <w:sz w:val="17"/>
          <w:szCs w:val="17"/>
        </w:rPr>
        <w:t xml:space="preserve">vacip </w:t>
      </w:r>
      <w:r w:rsidRPr="00F05D99">
        <w:rPr>
          <w:rFonts w:asciiTheme="minorHAnsi" w:hAnsiTheme="minorHAnsi"/>
          <w:color w:val="000000"/>
          <w:sz w:val="17"/>
          <w:szCs w:val="17"/>
        </w:rPr>
        <w:t>ibadetlerden biri de kurbandır. Kurban, Allah’a yaklaşmak ve onun hoşnutluğunu kazanmak amacıyla belirli bir zamanda uygun nitelikteki bir hayvanı kesmektir. Ayrıca kesilen bu hayvana da “kurban” denir.</w:t>
      </w:r>
    </w:p>
    <w:p w:rsidR="00A346F4" w:rsidRDefault="00F05D99" w:rsidP="00F05D99">
      <w:pPr>
        <w:pStyle w:val="NormalWeb"/>
        <w:spacing w:before="0" w:beforeAutospacing="0" w:after="0" w:afterAutospacing="0" w:line="0" w:lineRule="atLeast"/>
        <w:rPr>
          <w:rFonts w:asciiTheme="minorHAnsi" w:hAnsiTheme="minorHAnsi"/>
          <w:color w:val="000000"/>
          <w:sz w:val="17"/>
          <w:szCs w:val="17"/>
        </w:rPr>
      </w:pPr>
      <w:r w:rsidRPr="00F05D99">
        <w:rPr>
          <w:rFonts w:asciiTheme="minorHAnsi" w:hAnsiTheme="minorHAnsi"/>
          <w:color w:val="000000"/>
          <w:sz w:val="17"/>
          <w:szCs w:val="17"/>
        </w:rPr>
        <w:t xml:space="preserve">*Kurban kesen kişi, Hz. İbrahim ve oğlu İsmail arasında geçen olayı yeniden hatırlar. </w:t>
      </w:r>
    </w:p>
    <w:p w:rsidR="00F05D99" w:rsidRPr="00F05D99" w:rsidRDefault="00A346F4" w:rsidP="00F05D99">
      <w:pPr>
        <w:pStyle w:val="NormalWeb"/>
        <w:spacing w:before="0" w:beforeAutospacing="0" w:after="0" w:afterAutospacing="0" w:line="0" w:lineRule="atLeast"/>
        <w:rPr>
          <w:rFonts w:asciiTheme="minorHAnsi" w:hAnsiTheme="minorHAnsi"/>
          <w:color w:val="000000"/>
          <w:sz w:val="17"/>
          <w:szCs w:val="17"/>
        </w:rPr>
      </w:pPr>
      <w:r>
        <w:rPr>
          <w:rFonts w:asciiTheme="minorHAnsi" w:hAnsiTheme="minorHAnsi"/>
          <w:color w:val="000000"/>
          <w:sz w:val="17"/>
          <w:szCs w:val="17"/>
        </w:rPr>
        <w:t>*</w:t>
      </w:r>
      <w:r w:rsidR="00F05D99" w:rsidRPr="00F05D99">
        <w:rPr>
          <w:rFonts w:asciiTheme="minorHAnsi" w:hAnsiTheme="minorHAnsi"/>
          <w:color w:val="000000"/>
          <w:sz w:val="17"/>
          <w:szCs w:val="17"/>
        </w:rPr>
        <w:t>Ayrıca kurban, insanın sevdiği şeyi Allah için feda etmesi demektir. Bu nedenle kurban kesen kişi, Allah’ın rızasını kazanmak için sevdiği şeyleri başkalarıyla paylaşarak bu amacı gerçekleştirmiş olur.</w:t>
      </w:r>
    </w:p>
    <w:p w:rsidR="00F05D99" w:rsidRPr="00F05D99" w:rsidRDefault="00F05D99" w:rsidP="00F05D99">
      <w:pPr>
        <w:pStyle w:val="NormalWeb"/>
        <w:spacing w:before="0" w:beforeAutospacing="0" w:after="0" w:afterAutospacing="0" w:line="0" w:lineRule="atLeast"/>
        <w:rPr>
          <w:rFonts w:asciiTheme="minorHAnsi" w:hAnsiTheme="minorHAnsi"/>
          <w:color w:val="000000"/>
          <w:sz w:val="17"/>
          <w:szCs w:val="17"/>
        </w:rPr>
      </w:pPr>
      <w:r w:rsidRPr="00F05D99">
        <w:rPr>
          <w:rFonts w:asciiTheme="minorHAnsi" w:hAnsiTheme="minorHAnsi"/>
          <w:color w:val="000000"/>
          <w:sz w:val="17"/>
          <w:szCs w:val="17"/>
        </w:rPr>
        <w:t>*</w:t>
      </w:r>
      <w:r w:rsidRPr="00A346F4">
        <w:rPr>
          <w:rFonts w:asciiTheme="minorHAnsi" w:hAnsiTheme="minorHAnsi"/>
          <w:b/>
          <w:color w:val="000000"/>
          <w:sz w:val="17"/>
          <w:szCs w:val="17"/>
        </w:rPr>
        <w:t>Kurban Çeşitleri:</w:t>
      </w:r>
      <w:r w:rsidRPr="00F05D99">
        <w:rPr>
          <w:rFonts w:asciiTheme="minorHAnsi" w:hAnsiTheme="minorHAnsi"/>
          <w:color w:val="000000"/>
          <w:sz w:val="17"/>
          <w:szCs w:val="17"/>
        </w:rPr>
        <w:t xml:space="preserve"> Kurban Bayramı dışında kesilen adak kurbanıyla yardımlaşmanın az da olsa bütün bir seneye yayılması sağlanır</w:t>
      </w:r>
      <w:r w:rsidRPr="001B503E">
        <w:rPr>
          <w:rFonts w:asciiTheme="minorHAnsi" w:hAnsiTheme="minorHAnsi"/>
          <w:b/>
          <w:color w:val="000000"/>
          <w:sz w:val="17"/>
          <w:szCs w:val="17"/>
        </w:rPr>
        <w:t xml:space="preserve">. Adak kurbanı, bir işin ve isteğin olması hâlinde kesilmek üzere Allah’a adanan kurbandır. Adak kurbanı, tamamen fakirin hakkıdır. Kurban kesen kişi ve bakmakla yükümlü olduğu kimseler kesilen bu kurbanın etinden yiyemezler. </w:t>
      </w:r>
      <w:r w:rsidRPr="00F05D99">
        <w:rPr>
          <w:rFonts w:asciiTheme="minorHAnsi" w:hAnsiTheme="minorHAnsi"/>
          <w:color w:val="000000"/>
          <w:sz w:val="17"/>
          <w:szCs w:val="17"/>
        </w:rPr>
        <w:t xml:space="preserve">Eğer yerlerse yediklerinin bedelini fakirlere vermeleri gerekir. İnsanlar kendilerini mutlu edecek bir haber, yeni bir ev veya araba aldıklarında </w:t>
      </w:r>
      <w:r w:rsidRPr="001B503E">
        <w:rPr>
          <w:rFonts w:asciiTheme="minorHAnsi" w:hAnsiTheme="minorHAnsi"/>
          <w:b/>
          <w:color w:val="000000"/>
          <w:sz w:val="17"/>
          <w:szCs w:val="17"/>
        </w:rPr>
        <w:t>Allah’a şükür maksadıyla bazen kurban keserler. Buna “şükür kurbanı” denir</w:t>
      </w:r>
      <w:r w:rsidRPr="00F05D99">
        <w:rPr>
          <w:rFonts w:asciiTheme="minorHAnsi" w:hAnsiTheme="minorHAnsi"/>
          <w:color w:val="000000"/>
          <w:sz w:val="17"/>
          <w:szCs w:val="17"/>
        </w:rPr>
        <w:t xml:space="preserve">. Ayrıca </w:t>
      </w:r>
      <w:r w:rsidRPr="001B503E">
        <w:rPr>
          <w:rFonts w:asciiTheme="minorHAnsi" w:hAnsiTheme="minorHAnsi"/>
          <w:b/>
          <w:color w:val="000000"/>
          <w:sz w:val="17"/>
          <w:szCs w:val="17"/>
        </w:rPr>
        <w:t>çocuk sahibi olan anne-baba da Allah’a şükür amacıyla kurban kesebilir. Bu kurbana ise “</w:t>
      </w:r>
      <w:proofErr w:type="spellStart"/>
      <w:r w:rsidRPr="001B503E">
        <w:rPr>
          <w:rFonts w:asciiTheme="minorHAnsi" w:hAnsiTheme="minorHAnsi"/>
          <w:b/>
          <w:color w:val="000000"/>
          <w:sz w:val="17"/>
          <w:szCs w:val="17"/>
        </w:rPr>
        <w:t>akîka</w:t>
      </w:r>
      <w:proofErr w:type="spellEnd"/>
      <w:r w:rsidRPr="001B503E">
        <w:rPr>
          <w:rFonts w:asciiTheme="minorHAnsi" w:hAnsiTheme="minorHAnsi"/>
          <w:b/>
          <w:color w:val="000000"/>
          <w:sz w:val="17"/>
          <w:szCs w:val="17"/>
        </w:rPr>
        <w:t xml:space="preserve"> kurbanı”</w:t>
      </w:r>
      <w:r w:rsidRPr="00F05D99">
        <w:rPr>
          <w:rFonts w:asciiTheme="minorHAnsi" w:hAnsiTheme="minorHAnsi"/>
          <w:color w:val="000000"/>
          <w:sz w:val="17"/>
          <w:szCs w:val="17"/>
        </w:rPr>
        <w:t xml:space="preserve"> denir</w:t>
      </w:r>
      <w:r w:rsidRPr="001B503E">
        <w:rPr>
          <w:rFonts w:asciiTheme="minorHAnsi" w:hAnsiTheme="minorHAnsi"/>
          <w:b/>
          <w:color w:val="000000"/>
          <w:sz w:val="17"/>
          <w:szCs w:val="17"/>
        </w:rPr>
        <w:t xml:space="preserve">. Şükür ve </w:t>
      </w:r>
      <w:proofErr w:type="spellStart"/>
      <w:r w:rsidRPr="001B503E">
        <w:rPr>
          <w:rFonts w:asciiTheme="minorHAnsi" w:hAnsiTheme="minorHAnsi"/>
          <w:b/>
          <w:color w:val="000000"/>
          <w:sz w:val="17"/>
          <w:szCs w:val="17"/>
        </w:rPr>
        <w:t>akîka</w:t>
      </w:r>
      <w:proofErr w:type="spellEnd"/>
      <w:r w:rsidRPr="001B503E">
        <w:rPr>
          <w:rFonts w:asciiTheme="minorHAnsi" w:hAnsiTheme="minorHAnsi"/>
          <w:b/>
          <w:color w:val="000000"/>
          <w:sz w:val="17"/>
          <w:szCs w:val="17"/>
        </w:rPr>
        <w:t xml:space="preserve"> kurbanının etinden kurbanı kesen ve onun yakınları da yiyebilirler. </w:t>
      </w:r>
      <w:r w:rsidRPr="00F05D99">
        <w:rPr>
          <w:rFonts w:asciiTheme="minorHAnsi" w:hAnsiTheme="minorHAnsi"/>
          <w:color w:val="000000"/>
          <w:sz w:val="17"/>
          <w:szCs w:val="17"/>
        </w:rPr>
        <w:t>Hangi sebeple olursa olsun kurban sadece Allah rızası için kesilir.</w:t>
      </w:r>
    </w:p>
    <w:p w:rsidR="00786F37" w:rsidRDefault="00F05D99" w:rsidP="00A346F4">
      <w:pPr>
        <w:pStyle w:val="NormalWeb"/>
        <w:spacing w:before="0" w:beforeAutospacing="0" w:after="0" w:afterAutospacing="0" w:line="0" w:lineRule="atLeast"/>
        <w:rPr>
          <w:rFonts w:asciiTheme="minorHAnsi" w:hAnsiTheme="minorHAnsi"/>
          <w:color w:val="000000"/>
          <w:sz w:val="17"/>
          <w:szCs w:val="17"/>
        </w:rPr>
      </w:pPr>
      <w:r w:rsidRPr="00F05D99">
        <w:rPr>
          <w:rFonts w:asciiTheme="minorHAnsi" w:hAnsiTheme="minorHAnsi"/>
          <w:color w:val="000000"/>
          <w:sz w:val="17"/>
          <w:szCs w:val="17"/>
        </w:rPr>
        <w:t xml:space="preserve">*NOT: </w:t>
      </w:r>
      <w:r w:rsidRPr="001B503E">
        <w:rPr>
          <w:rFonts w:asciiTheme="minorHAnsi" w:hAnsiTheme="minorHAnsi"/>
          <w:b/>
          <w:color w:val="000000"/>
          <w:sz w:val="17"/>
          <w:szCs w:val="17"/>
        </w:rPr>
        <w:t xml:space="preserve">Kurban </w:t>
      </w:r>
      <w:proofErr w:type="spellStart"/>
      <w:r w:rsidRPr="001B503E">
        <w:rPr>
          <w:rFonts w:asciiTheme="minorHAnsi" w:hAnsiTheme="minorHAnsi"/>
          <w:b/>
          <w:color w:val="000000"/>
          <w:sz w:val="17"/>
          <w:szCs w:val="17"/>
        </w:rPr>
        <w:t>Tığlama</w:t>
      </w:r>
      <w:proofErr w:type="spellEnd"/>
      <w:r w:rsidRPr="001B503E">
        <w:rPr>
          <w:rFonts w:asciiTheme="minorHAnsi" w:hAnsiTheme="minorHAnsi"/>
          <w:b/>
          <w:color w:val="000000"/>
          <w:sz w:val="17"/>
          <w:szCs w:val="17"/>
        </w:rPr>
        <w:t xml:space="preserve"> (Alevi- Bektaşilikte kurban kesilmesi): Alevi-Bektaşiler, Kurban Bayramı başta olmak üzere, yılın belli mevsimlerinde çeşitli nedenlerle kurban keserler</w:t>
      </w:r>
      <w:r w:rsidRPr="00F05D99">
        <w:rPr>
          <w:rFonts w:asciiTheme="minorHAnsi" w:hAnsiTheme="minorHAnsi"/>
          <w:color w:val="000000"/>
          <w:sz w:val="17"/>
          <w:szCs w:val="17"/>
        </w:rPr>
        <w:t xml:space="preserve">. </w:t>
      </w:r>
      <w:r w:rsidRPr="001B503E">
        <w:rPr>
          <w:rFonts w:asciiTheme="minorHAnsi" w:hAnsiTheme="minorHAnsi"/>
          <w:b/>
          <w:color w:val="000000"/>
          <w:sz w:val="17"/>
          <w:szCs w:val="17"/>
        </w:rPr>
        <w:t>Adak kurbanı</w:t>
      </w:r>
      <w:r w:rsidRPr="00F05D99">
        <w:rPr>
          <w:rFonts w:asciiTheme="minorHAnsi" w:hAnsiTheme="minorHAnsi"/>
          <w:color w:val="000000"/>
          <w:sz w:val="17"/>
          <w:szCs w:val="17"/>
        </w:rPr>
        <w:t xml:space="preserve">; ziyaret yerlerine giderken kestikleri </w:t>
      </w:r>
      <w:r w:rsidRPr="001B503E">
        <w:rPr>
          <w:rFonts w:asciiTheme="minorHAnsi" w:hAnsiTheme="minorHAnsi"/>
          <w:b/>
          <w:color w:val="000000"/>
          <w:sz w:val="17"/>
          <w:szCs w:val="17"/>
        </w:rPr>
        <w:t>ziyaret kurbanı;</w:t>
      </w:r>
      <w:r w:rsidRPr="00F05D99">
        <w:rPr>
          <w:rFonts w:asciiTheme="minorHAnsi" w:hAnsiTheme="minorHAnsi"/>
          <w:color w:val="000000"/>
          <w:sz w:val="17"/>
          <w:szCs w:val="17"/>
        </w:rPr>
        <w:t xml:space="preserve"> muharrem ayında kesilen </w:t>
      </w:r>
      <w:r w:rsidRPr="001B503E">
        <w:rPr>
          <w:rFonts w:asciiTheme="minorHAnsi" w:hAnsiTheme="minorHAnsi"/>
          <w:b/>
          <w:color w:val="000000"/>
          <w:sz w:val="17"/>
          <w:szCs w:val="17"/>
        </w:rPr>
        <w:t>şükür kurbanı</w:t>
      </w:r>
      <w:r w:rsidRPr="00F05D99">
        <w:rPr>
          <w:rFonts w:asciiTheme="minorHAnsi" w:hAnsiTheme="minorHAnsi"/>
          <w:color w:val="000000"/>
          <w:sz w:val="17"/>
          <w:szCs w:val="17"/>
        </w:rPr>
        <w:t xml:space="preserve">; Hakk’a yürüyen </w:t>
      </w:r>
      <w:r w:rsidRPr="001B503E">
        <w:rPr>
          <w:rFonts w:asciiTheme="minorHAnsi" w:hAnsiTheme="minorHAnsi"/>
          <w:b/>
          <w:color w:val="000000"/>
          <w:sz w:val="17"/>
          <w:szCs w:val="17"/>
        </w:rPr>
        <w:t>(ölen) kişinin affı için kestikleri dâr kurbanı</w:t>
      </w:r>
      <w:r w:rsidRPr="00F05D99">
        <w:rPr>
          <w:rFonts w:asciiTheme="minorHAnsi" w:hAnsiTheme="minorHAnsi"/>
          <w:color w:val="000000"/>
          <w:sz w:val="17"/>
          <w:szCs w:val="17"/>
        </w:rPr>
        <w:t xml:space="preserve">; </w:t>
      </w:r>
      <w:r w:rsidRPr="001B503E">
        <w:rPr>
          <w:rFonts w:asciiTheme="minorHAnsi" w:hAnsiTheme="minorHAnsi"/>
          <w:b/>
          <w:color w:val="000000"/>
          <w:sz w:val="17"/>
          <w:szCs w:val="17"/>
        </w:rPr>
        <w:t>yol kardeşliği (musahiplik) sözü verilirken kesilen musahiplik kurbanı</w:t>
      </w:r>
      <w:r w:rsidRPr="00F05D99">
        <w:rPr>
          <w:rFonts w:asciiTheme="minorHAnsi" w:hAnsiTheme="minorHAnsi"/>
          <w:color w:val="000000"/>
          <w:sz w:val="17"/>
          <w:szCs w:val="17"/>
        </w:rPr>
        <w:t xml:space="preserve"> bunlardan bazılarıdır. Kurbanlarının etini, ihtiyaç sahiplerine, akraba ve komşulara dağıtırlar. Cemlerde kesilen kurbanların etleri </w:t>
      </w:r>
      <w:proofErr w:type="spellStart"/>
      <w:r w:rsidRPr="00F05D99">
        <w:rPr>
          <w:rFonts w:asciiTheme="minorHAnsi" w:hAnsiTheme="minorHAnsi"/>
          <w:color w:val="000000"/>
          <w:sz w:val="17"/>
          <w:szCs w:val="17"/>
        </w:rPr>
        <w:t>dualandıktan</w:t>
      </w:r>
      <w:proofErr w:type="spellEnd"/>
      <w:r w:rsidRPr="00F05D99">
        <w:rPr>
          <w:rFonts w:asciiTheme="minorHAnsi" w:hAnsiTheme="minorHAnsi"/>
          <w:color w:val="000000"/>
          <w:sz w:val="17"/>
          <w:szCs w:val="17"/>
        </w:rPr>
        <w:t xml:space="preserve"> sonra </w:t>
      </w:r>
      <w:r w:rsidRPr="001B503E">
        <w:rPr>
          <w:rFonts w:asciiTheme="minorHAnsi" w:hAnsiTheme="minorHAnsi"/>
          <w:b/>
          <w:color w:val="000000"/>
          <w:sz w:val="17"/>
          <w:szCs w:val="17"/>
        </w:rPr>
        <w:t>“rıza lokması</w:t>
      </w:r>
      <w:r w:rsidRPr="00F05D99">
        <w:rPr>
          <w:rFonts w:asciiTheme="minorHAnsi" w:hAnsiTheme="minorHAnsi"/>
          <w:color w:val="000000"/>
          <w:sz w:val="17"/>
          <w:szCs w:val="17"/>
        </w:rPr>
        <w:t>” olarak dağıtılır.</w:t>
      </w:r>
    </w:p>
    <w:p w:rsidR="00C93B9A" w:rsidRPr="00786F37" w:rsidRDefault="00C93B9A" w:rsidP="00C93B9A">
      <w:pPr>
        <w:spacing w:after="0" w:line="0" w:lineRule="atLeast"/>
        <w:rPr>
          <w:b/>
          <w:sz w:val="17"/>
          <w:szCs w:val="17"/>
        </w:rPr>
      </w:pPr>
      <w:r w:rsidRPr="00786F37">
        <w:rPr>
          <w:b/>
          <w:sz w:val="17"/>
          <w:szCs w:val="17"/>
        </w:rPr>
        <w:lastRenderedPageBreak/>
        <w:t xml:space="preserve">3. </w:t>
      </w:r>
      <w:proofErr w:type="gramStart"/>
      <w:r w:rsidRPr="00786F37">
        <w:rPr>
          <w:b/>
          <w:sz w:val="17"/>
          <w:szCs w:val="17"/>
        </w:rPr>
        <w:t>ünite  HZ</w:t>
      </w:r>
      <w:proofErr w:type="gramEnd"/>
      <w:r w:rsidRPr="00786F37">
        <w:rPr>
          <w:b/>
          <w:sz w:val="17"/>
          <w:szCs w:val="17"/>
        </w:rPr>
        <w:t xml:space="preserve"> MUHAMMED’İN ÖRNEK DAVRANIŞLARI</w:t>
      </w:r>
    </w:p>
    <w:p w:rsidR="00C93B9A" w:rsidRPr="00786F37" w:rsidRDefault="00C93B9A" w:rsidP="00C93B9A">
      <w:pPr>
        <w:spacing w:after="0" w:line="0" w:lineRule="atLeast"/>
        <w:rPr>
          <w:sz w:val="17"/>
          <w:szCs w:val="17"/>
        </w:rPr>
      </w:pPr>
      <w:r w:rsidRPr="00786F37">
        <w:rPr>
          <w:b/>
          <w:sz w:val="17"/>
          <w:szCs w:val="17"/>
        </w:rPr>
        <w:t>*Hz. Muhammed İnsanlara Değer Verirdi.</w:t>
      </w:r>
      <w:r w:rsidRPr="00786F37">
        <w:rPr>
          <w:sz w:val="17"/>
          <w:szCs w:val="17"/>
        </w:rPr>
        <w:t xml:space="preserve"> </w:t>
      </w:r>
    </w:p>
    <w:p w:rsidR="00C93B9A" w:rsidRPr="00786F37" w:rsidRDefault="00C93B9A" w:rsidP="00C93B9A">
      <w:pPr>
        <w:spacing w:after="0" w:line="0" w:lineRule="atLeast"/>
        <w:rPr>
          <w:sz w:val="17"/>
          <w:szCs w:val="17"/>
        </w:rPr>
      </w:pPr>
      <w:r w:rsidRPr="00786F37">
        <w:rPr>
          <w:sz w:val="17"/>
          <w:szCs w:val="17"/>
        </w:rPr>
        <w:t xml:space="preserve">* </w:t>
      </w:r>
      <w:r w:rsidRPr="00786F37">
        <w:rPr>
          <w:b/>
          <w:sz w:val="17"/>
          <w:szCs w:val="17"/>
        </w:rPr>
        <w:t>Örnek Olay:</w:t>
      </w:r>
      <w:r w:rsidRPr="00786F37">
        <w:rPr>
          <w:sz w:val="17"/>
          <w:szCs w:val="17"/>
        </w:rPr>
        <w:t xml:space="preserve"> Yahudi cenazesi geçerken ayağa </w:t>
      </w:r>
      <w:proofErr w:type="spellStart"/>
      <w:r w:rsidRPr="00786F37">
        <w:rPr>
          <w:sz w:val="17"/>
          <w:szCs w:val="17"/>
        </w:rPr>
        <w:t>kalkmaı</w:t>
      </w:r>
      <w:proofErr w:type="spellEnd"/>
    </w:p>
    <w:p w:rsidR="00C93B9A" w:rsidRPr="00786F37" w:rsidRDefault="00C93B9A" w:rsidP="00C93B9A">
      <w:pPr>
        <w:spacing w:after="0" w:line="0" w:lineRule="atLeast"/>
        <w:rPr>
          <w:sz w:val="17"/>
          <w:szCs w:val="17"/>
        </w:rPr>
      </w:pPr>
      <w:r w:rsidRPr="00786F37">
        <w:rPr>
          <w:b/>
          <w:sz w:val="17"/>
          <w:szCs w:val="17"/>
        </w:rPr>
        <w:t>* Hz. Muhammed Güvenilir Bir İnsandı.</w:t>
      </w:r>
      <w:r w:rsidRPr="00786F37">
        <w:rPr>
          <w:sz w:val="17"/>
          <w:szCs w:val="17"/>
        </w:rPr>
        <w:t xml:space="preserve"> </w:t>
      </w:r>
    </w:p>
    <w:p w:rsidR="00C93B9A" w:rsidRPr="00786F37" w:rsidRDefault="00C93B9A" w:rsidP="00C93B9A">
      <w:pPr>
        <w:spacing w:after="0" w:line="0" w:lineRule="atLeast"/>
        <w:rPr>
          <w:sz w:val="17"/>
          <w:szCs w:val="17"/>
        </w:rPr>
      </w:pPr>
      <w:r w:rsidRPr="00786F37">
        <w:rPr>
          <w:sz w:val="17"/>
          <w:szCs w:val="17"/>
        </w:rPr>
        <w:t xml:space="preserve">*Mekkeliler onu dürüst ve güvenilir anlamına gelen </w:t>
      </w:r>
      <w:r w:rsidRPr="00786F37">
        <w:rPr>
          <w:b/>
          <w:sz w:val="17"/>
          <w:szCs w:val="17"/>
        </w:rPr>
        <w:t>“</w:t>
      </w:r>
      <w:proofErr w:type="spellStart"/>
      <w:r w:rsidRPr="00786F37">
        <w:rPr>
          <w:b/>
          <w:sz w:val="17"/>
          <w:szCs w:val="17"/>
        </w:rPr>
        <w:t>Muhammedü’l</w:t>
      </w:r>
      <w:proofErr w:type="spellEnd"/>
      <w:r w:rsidRPr="00786F37">
        <w:rPr>
          <w:b/>
          <w:sz w:val="17"/>
          <w:szCs w:val="17"/>
        </w:rPr>
        <w:t>-Emin”</w:t>
      </w:r>
      <w:r w:rsidRPr="00786F37">
        <w:rPr>
          <w:sz w:val="17"/>
          <w:szCs w:val="17"/>
        </w:rPr>
        <w:t xml:space="preserve"> diye çağırıyorlardı. </w:t>
      </w:r>
    </w:p>
    <w:p w:rsidR="00C93B9A" w:rsidRPr="00786F37" w:rsidRDefault="00C93B9A" w:rsidP="00C93B9A">
      <w:pPr>
        <w:spacing w:after="0" w:line="0" w:lineRule="atLeast"/>
        <w:rPr>
          <w:sz w:val="17"/>
          <w:szCs w:val="17"/>
        </w:rPr>
      </w:pPr>
      <w:r w:rsidRPr="00786F37">
        <w:rPr>
          <w:sz w:val="17"/>
          <w:szCs w:val="17"/>
        </w:rPr>
        <w:t xml:space="preserve">*Kâbe’nin onarılmasında Hz. Muhammed güvenilir biri olduğu için Mekkeliler onu </w:t>
      </w:r>
      <w:r w:rsidRPr="00786F37">
        <w:rPr>
          <w:b/>
          <w:sz w:val="17"/>
          <w:szCs w:val="17"/>
        </w:rPr>
        <w:t xml:space="preserve">hakem </w:t>
      </w:r>
      <w:r w:rsidRPr="00786F37">
        <w:rPr>
          <w:sz w:val="17"/>
          <w:szCs w:val="17"/>
        </w:rPr>
        <w:t>seçmişlerdi.</w:t>
      </w:r>
    </w:p>
    <w:p w:rsidR="00C93B9A" w:rsidRPr="00786F37" w:rsidRDefault="00C93B9A" w:rsidP="00C93B9A">
      <w:pPr>
        <w:spacing w:after="0" w:line="0" w:lineRule="atLeast"/>
        <w:rPr>
          <w:sz w:val="17"/>
          <w:szCs w:val="17"/>
        </w:rPr>
      </w:pPr>
      <w:r w:rsidRPr="00786F37">
        <w:rPr>
          <w:sz w:val="17"/>
          <w:szCs w:val="17"/>
        </w:rPr>
        <w:t xml:space="preserve">* Hz. Muhammed tüm Mekkelilere İslam’ı anlatmak için onları </w:t>
      </w:r>
      <w:r w:rsidRPr="00786F37">
        <w:rPr>
          <w:b/>
          <w:sz w:val="17"/>
          <w:szCs w:val="17"/>
        </w:rPr>
        <w:t>Safa Tepesi’ne</w:t>
      </w:r>
      <w:r w:rsidRPr="00786F37">
        <w:rPr>
          <w:sz w:val="17"/>
          <w:szCs w:val="17"/>
        </w:rPr>
        <w:t xml:space="preserve"> çağırıp, “</w:t>
      </w:r>
      <w:r w:rsidRPr="00786F37">
        <w:rPr>
          <w:b/>
          <w:sz w:val="17"/>
          <w:szCs w:val="17"/>
        </w:rPr>
        <w:t>Ey insanlar şu dağın arkasında size karşı hazırlanmış bir ordu vardır desem bana inanır mısınız</w:t>
      </w:r>
      <w:r w:rsidRPr="00786F37">
        <w:rPr>
          <w:sz w:val="17"/>
          <w:szCs w:val="17"/>
        </w:rPr>
        <w:t xml:space="preserve">?” diye sormuştu. Orada bulunanların hepsi birden, </w:t>
      </w:r>
      <w:r w:rsidRPr="00786F37">
        <w:rPr>
          <w:b/>
          <w:sz w:val="17"/>
          <w:szCs w:val="17"/>
        </w:rPr>
        <w:t>“Evet inanırız. Çünkü senden hiçbir zaman yalan söz duymadık.”</w:t>
      </w:r>
      <w:r w:rsidRPr="00786F37">
        <w:rPr>
          <w:sz w:val="17"/>
          <w:szCs w:val="17"/>
        </w:rPr>
        <w:t xml:space="preserve"> diyerek cevap vermişlerdi. </w:t>
      </w:r>
    </w:p>
    <w:p w:rsidR="00C93B9A" w:rsidRPr="00786F37" w:rsidRDefault="00C93B9A" w:rsidP="00C93B9A">
      <w:pPr>
        <w:spacing w:after="0" w:line="0" w:lineRule="atLeast"/>
        <w:rPr>
          <w:sz w:val="17"/>
          <w:szCs w:val="17"/>
        </w:rPr>
      </w:pPr>
      <w:r w:rsidRPr="00786F37">
        <w:rPr>
          <w:sz w:val="17"/>
          <w:szCs w:val="17"/>
        </w:rPr>
        <w:t xml:space="preserve">* Mekkeliler, Hz. Muhammed’e güvendikleri için kıymetli eşyalarını ona emanet ederlerdi. O, </w:t>
      </w:r>
      <w:r w:rsidRPr="00786F37">
        <w:rPr>
          <w:b/>
          <w:sz w:val="17"/>
          <w:szCs w:val="17"/>
        </w:rPr>
        <w:t>Mekke’den Medine’ye hicret edeceği gün</w:t>
      </w:r>
      <w:r w:rsidRPr="00786F37">
        <w:rPr>
          <w:sz w:val="17"/>
          <w:szCs w:val="17"/>
        </w:rPr>
        <w:t xml:space="preserve">, kendisine bırakılan emanetleri sahiplerine teslim etmek üzere </w:t>
      </w:r>
      <w:r w:rsidRPr="00786F37">
        <w:rPr>
          <w:b/>
          <w:sz w:val="17"/>
          <w:szCs w:val="17"/>
        </w:rPr>
        <w:t>Hz. Ali’yi</w:t>
      </w:r>
      <w:r w:rsidRPr="00786F37">
        <w:rPr>
          <w:sz w:val="17"/>
          <w:szCs w:val="17"/>
        </w:rPr>
        <w:t xml:space="preserve"> görevlendirmiştir. </w:t>
      </w:r>
    </w:p>
    <w:p w:rsidR="00C93B9A" w:rsidRPr="00786F37" w:rsidRDefault="00C93B9A" w:rsidP="00C93B9A">
      <w:pPr>
        <w:spacing w:after="0" w:line="0" w:lineRule="atLeast"/>
        <w:rPr>
          <w:b/>
          <w:sz w:val="17"/>
          <w:szCs w:val="17"/>
        </w:rPr>
      </w:pPr>
      <w:r w:rsidRPr="00786F37">
        <w:rPr>
          <w:b/>
          <w:sz w:val="17"/>
          <w:szCs w:val="17"/>
        </w:rPr>
        <w:t xml:space="preserve">* Hz. Muhammed Bilgiye Önem verirdi. </w:t>
      </w:r>
    </w:p>
    <w:p w:rsidR="00C93B9A" w:rsidRPr="00786F37" w:rsidRDefault="00C93B9A" w:rsidP="00C93B9A">
      <w:pPr>
        <w:spacing w:after="0" w:line="0" w:lineRule="atLeast"/>
        <w:rPr>
          <w:sz w:val="17"/>
          <w:szCs w:val="17"/>
        </w:rPr>
      </w:pPr>
      <w:r w:rsidRPr="00786F37">
        <w:rPr>
          <w:sz w:val="17"/>
          <w:szCs w:val="17"/>
        </w:rPr>
        <w:t xml:space="preserve">Hz. Muhammed </w:t>
      </w:r>
      <w:r w:rsidRPr="00786F37">
        <w:rPr>
          <w:b/>
          <w:sz w:val="17"/>
          <w:szCs w:val="17"/>
        </w:rPr>
        <w:t>Medine’ye hicret ettiğinde ilk iş</w:t>
      </w:r>
      <w:r w:rsidRPr="00786F37">
        <w:rPr>
          <w:sz w:val="17"/>
          <w:szCs w:val="17"/>
        </w:rPr>
        <w:t xml:space="preserve"> olarak burada bir mescit yaptırmıştır. Bu mescidin bir bölümünü de eğitim faaliyetlerine ayırmıştır. </w:t>
      </w:r>
      <w:proofErr w:type="spellStart"/>
      <w:r w:rsidRPr="00786F37">
        <w:rPr>
          <w:b/>
          <w:sz w:val="17"/>
          <w:szCs w:val="17"/>
        </w:rPr>
        <w:t>Mescid</w:t>
      </w:r>
      <w:proofErr w:type="spellEnd"/>
      <w:r w:rsidRPr="00786F37">
        <w:rPr>
          <w:b/>
          <w:sz w:val="17"/>
          <w:szCs w:val="17"/>
        </w:rPr>
        <w:t xml:space="preserve">-i </w:t>
      </w:r>
      <w:proofErr w:type="spellStart"/>
      <w:r w:rsidRPr="00786F37">
        <w:rPr>
          <w:b/>
          <w:sz w:val="17"/>
          <w:szCs w:val="17"/>
        </w:rPr>
        <w:t>Nebevi’</w:t>
      </w:r>
      <w:r w:rsidRPr="00786F37">
        <w:rPr>
          <w:sz w:val="17"/>
          <w:szCs w:val="17"/>
        </w:rPr>
        <w:t>nin</w:t>
      </w:r>
      <w:proofErr w:type="spellEnd"/>
      <w:r w:rsidRPr="00786F37">
        <w:rPr>
          <w:sz w:val="17"/>
          <w:szCs w:val="17"/>
        </w:rPr>
        <w:t xml:space="preserve"> yanındaki bu eğitim yerine “</w:t>
      </w:r>
      <w:proofErr w:type="spellStart"/>
      <w:r w:rsidRPr="00786F37">
        <w:rPr>
          <w:b/>
          <w:sz w:val="17"/>
          <w:szCs w:val="17"/>
        </w:rPr>
        <w:t>Suffe</w:t>
      </w:r>
      <w:proofErr w:type="spellEnd"/>
      <w:r w:rsidRPr="00786F37">
        <w:rPr>
          <w:sz w:val="17"/>
          <w:szCs w:val="17"/>
        </w:rPr>
        <w:t>”, burada kalanlara “</w:t>
      </w:r>
      <w:proofErr w:type="spellStart"/>
      <w:r w:rsidRPr="00786F37">
        <w:rPr>
          <w:b/>
          <w:sz w:val="17"/>
          <w:szCs w:val="17"/>
        </w:rPr>
        <w:t>Ashab</w:t>
      </w:r>
      <w:proofErr w:type="spellEnd"/>
      <w:r w:rsidRPr="00786F37">
        <w:rPr>
          <w:b/>
          <w:sz w:val="17"/>
          <w:szCs w:val="17"/>
        </w:rPr>
        <w:t xml:space="preserve">-ı </w:t>
      </w:r>
      <w:proofErr w:type="spellStart"/>
      <w:r w:rsidRPr="00786F37">
        <w:rPr>
          <w:b/>
          <w:sz w:val="17"/>
          <w:szCs w:val="17"/>
        </w:rPr>
        <w:t>Suffe</w:t>
      </w:r>
      <w:proofErr w:type="spellEnd"/>
      <w:r w:rsidRPr="00786F37">
        <w:rPr>
          <w:sz w:val="17"/>
          <w:szCs w:val="17"/>
        </w:rPr>
        <w:t>” denir.</w:t>
      </w:r>
    </w:p>
    <w:p w:rsidR="00C93B9A" w:rsidRPr="00786F37" w:rsidRDefault="00C93B9A" w:rsidP="00C93B9A">
      <w:pPr>
        <w:spacing w:after="0" w:line="0" w:lineRule="atLeast"/>
        <w:rPr>
          <w:sz w:val="17"/>
          <w:szCs w:val="17"/>
        </w:rPr>
      </w:pPr>
      <w:r w:rsidRPr="00786F37">
        <w:rPr>
          <w:b/>
          <w:sz w:val="17"/>
          <w:szCs w:val="17"/>
        </w:rPr>
        <w:t>* Bedir Savaşı’nda</w:t>
      </w:r>
      <w:r w:rsidRPr="00786F37">
        <w:rPr>
          <w:sz w:val="17"/>
          <w:szCs w:val="17"/>
        </w:rPr>
        <w:t xml:space="preserve"> esir düşen düşman askerlerinden okuma yazması olanların, </w:t>
      </w:r>
      <w:r w:rsidRPr="00786F37">
        <w:rPr>
          <w:b/>
          <w:sz w:val="17"/>
          <w:szCs w:val="17"/>
        </w:rPr>
        <w:t xml:space="preserve">Medineli on </w:t>
      </w:r>
      <w:proofErr w:type="spellStart"/>
      <w:r w:rsidRPr="00786F37">
        <w:rPr>
          <w:b/>
          <w:sz w:val="17"/>
          <w:szCs w:val="17"/>
        </w:rPr>
        <w:t>müslümana</w:t>
      </w:r>
      <w:proofErr w:type="spellEnd"/>
      <w:r w:rsidRPr="00786F37">
        <w:rPr>
          <w:b/>
          <w:sz w:val="17"/>
          <w:szCs w:val="17"/>
        </w:rPr>
        <w:t xml:space="preserve"> okuma yazma öğretmesi </w:t>
      </w:r>
      <w:r w:rsidRPr="00786F37">
        <w:rPr>
          <w:sz w:val="17"/>
          <w:szCs w:val="17"/>
        </w:rPr>
        <w:t xml:space="preserve">karşılığında serbest bırakılmalarını istemiştir. </w:t>
      </w:r>
    </w:p>
    <w:p w:rsidR="00C93B9A" w:rsidRPr="00786F37" w:rsidRDefault="00C93B9A" w:rsidP="00C93B9A">
      <w:pPr>
        <w:spacing w:after="0" w:line="0" w:lineRule="atLeast"/>
        <w:rPr>
          <w:sz w:val="17"/>
          <w:szCs w:val="17"/>
        </w:rPr>
      </w:pPr>
      <w:r w:rsidRPr="00786F37">
        <w:rPr>
          <w:sz w:val="17"/>
          <w:szCs w:val="17"/>
        </w:rPr>
        <w:t xml:space="preserve">*Bir hadisinde </w:t>
      </w:r>
      <w:r w:rsidRPr="00786F37">
        <w:rPr>
          <w:b/>
          <w:sz w:val="17"/>
          <w:szCs w:val="17"/>
        </w:rPr>
        <w:t>“İlim, müminin yitik (kaybettiği) malıdır. Onu nerede bulursa alsın.”</w:t>
      </w:r>
      <w:r w:rsidRPr="00786F37">
        <w:rPr>
          <w:sz w:val="17"/>
          <w:szCs w:val="17"/>
        </w:rPr>
        <w:t xml:space="preserve"> buyurarak bilginin evrenselliğine dikkat çekmiştir.</w:t>
      </w:r>
    </w:p>
    <w:p w:rsidR="00C93B9A" w:rsidRPr="00786F37" w:rsidRDefault="00C93B9A" w:rsidP="00C93B9A">
      <w:pPr>
        <w:spacing w:after="0" w:line="0" w:lineRule="atLeast"/>
        <w:rPr>
          <w:sz w:val="17"/>
          <w:szCs w:val="17"/>
        </w:rPr>
      </w:pPr>
      <w:r w:rsidRPr="00786F37">
        <w:rPr>
          <w:b/>
          <w:sz w:val="17"/>
          <w:szCs w:val="17"/>
        </w:rPr>
        <w:t>* Hz. Muhammed Danışarak İş Yapardı</w:t>
      </w:r>
      <w:r w:rsidRPr="00786F37">
        <w:rPr>
          <w:sz w:val="17"/>
          <w:szCs w:val="17"/>
        </w:rPr>
        <w:t xml:space="preserve">. </w:t>
      </w:r>
    </w:p>
    <w:p w:rsidR="00C93B9A" w:rsidRPr="00786F37" w:rsidRDefault="00C93B9A" w:rsidP="00C93B9A">
      <w:pPr>
        <w:spacing w:after="0" w:line="0" w:lineRule="atLeast"/>
        <w:rPr>
          <w:sz w:val="17"/>
          <w:szCs w:val="17"/>
        </w:rPr>
      </w:pPr>
      <w:r w:rsidRPr="00786F37">
        <w:rPr>
          <w:sz w:val="17"/>
          <w:szCs w:val="17"/>
        </w:rPr>
        <w:t xml:space="preserve">* Danışmanın eşanlamlısı </w:t>
      </w:r>
      <w:r w:rsidRPr="00786F37">
        <w:rPr>
          <w:b/>
          <w:sz w:val="17"/>
          <w:szCs w:val="17"/>
        </w:rPr>
        <w:t>“İstişare”</w:t>
      </w:r>
      <w:r w:rsidRPr="00786F37">
        <w:rPr>
          <w:sz w:val="17"/>
          <w:szCs w:val="17"/>
        </w:rPr>
        <w:t xml:space="preserve"> </w:t>
      </w:r>
      <w:proofErr w:type="spellStart"/>
      <w:r w:rsidRPr="00786F37">
        <w:rPr>
          <w:sz w:val="17"/>
          <w:szCs w:val="17"/>
        </w:rPr>
        <w:t>dir</w:t>
      </w:r>
      <w:proofErr w:type="spellEnd"/>
      <w:r w:rsidRPr="00786F37">
        <w:rPr>
          <w:sz w:val="17"/>
          <w:szCs w:val="17"/>
        </w:rPr>
        <w:t>.</w:t>
      </w:r>
    </w:p>
    <w:p w:rsidR="00C93B9A" w:rsidRPr="00786F37" w:rsidRDefault="00C93B9A" w:rsidP="00C93B9A">
      <w:pPr>
        <w:spacing w:after="0" w:line="0" w:lineRule="atLeast"/>
        <w:rPr>
          <w:sz w:val="17"/>
          <w:szCs w:val="17"/>
        </w:rPr>
      </w:pPr>
      <w:r w:rsidRPr="00786F37">
        <w:rPr>
          <w:sz w:val="17"/>
          <w:szCs w:val="17"/>
        </w:rPr>
        <w:t xml:space="preserve">*Hendek Savaşı’na hazırlık aşamasındaki fikir alışverişinde </w:t>
      </w:r>
      <w:r w:rsidRPr="00786F37">
        <w:rPr>
          <w:b/>
          <w:sz w:val="17"/>
          <w:szCs w:val="17"/>
        </w:rPr>
        <w:t>Selman-ı Farisi’nin</w:t>
      </w:r>
      <w:r w:rsidRPr="00786F37">
        <w:rPr>
          <w:sz w:val="17"/>
          <w:szCs w:val="17"/>
        </w:rPr>
        <w:t xml:space="preserve"> şehrin etrafına hendek kazma fikri kabul görmüştür. </w:t>
      </w:r>
    </w:p>
    <w:p w:rsidR="00C93B9A" w:rsidRPr="00786F37" w:rsidRDefault="00C93B9A" w:rsidP="00C93B9A">
      <w:pPr>
        <w:spacing w:after="0" w:line="0" w:lineRule="atLeast"/>
        <w:rPr>
          <w:sz w:val="17"/>
          <w:szCs w:val="17"/>
        </w:rPr>
      </w:pPr>
    </w:p>
    <w:p w:rsidR="00C93B9A" w:rsidRPr="00786F37" w:rsidRDefault="00C93B9A" w:rsidP="00C93B9A">
      <w:pPr>
        <w:spacing w:after="0" w:line="0" w:lineRule="atLeast"/>
        <w:rPr>
          <w:sz w:val="17"/>
          <w:szCs w:val="17"/>
        </w:rPr>
      </w:pPr>
      <w:r w:rsidRPr="00786F37">
        <w:rPr>
          <w:b/>
          <w:sz w:val="17"/>
          <w:szCs w:val="17"/>
        </w:rPr>
        <w:t>* Hz. Muhammed Merhametli, Hoşgörülü ve Affediciydi.</w:t>
      </w:r>
    </w:p>
    <w:p w:rsidR="00C93B9A" w:rsidRPr="00786F37" w:rsidRDefault="00C93B9A" w:rsidP="00C93B9A">
      <w:pPr>
        <w:spacing w:after="0" w:line="0" w:lineRule="atLeast"/>
        <w:rPr>
          <w:sz w:val="17"/>
          <w:szCs w:val="17"/>
        </w:rPr>
      </w:pPr>
      <w:r w:rsidRPr="00786F37">
        <w:rPr>
          <w:b/>
          <w:sz w:val="17"/>
          <w:szCs w:val="17"/>
        </w:rPr>
        <w:t>.* Hz. Muhammed Çalışmayı Sever ve Zamanı İyi Değerlendirirdi.</w:t>
      </w:r>
      <w:r w:rsidRPr="00786F37">
        <w:rPr>
          <w:sz w:val="17"/>
          <w:szCs w:val="17"/>
        </w:rPr>
        <w:t xml:space="preserve"> </w:t>
      </w:r>
    </w:p>
    <w:p w:rsidR="00C93B9A" w:rsidRPr="00786F37" w:rsidRDefault="00C93B9A" w:rsidP="00C93B9A">
      <w:pPr>
        <w:spacing w:after="0" w:line="0" w:lineRule="atLeast"/>
        <w:rPr>
          <w:sz w:val="17"/>
          <w:szCs w:val="17"/>
        </w:rPr>
      </w:pPr>
      <w:r w:rsidRPr="00786F37">
        <w:rPr>
          <w:sz w:val="17"/>
          <w:szCs w:val="17"/>
        </w:rPr>
        <w:t xml:space="preserve">*Hz. Peygamber, </w:t>
      </w:r>
      <w:r w:rsidRPr="00786F37">
        <w:rPr>
          <w:b/>
          <w:sz w:val="17"/>
          <w:szCs w:val="17"/>
        </w:rPr>
        <w:t xml:space="preserve">“İnsanlar iki nimetin değerini bilmezler. Bunlardan biri sağlık diğeri boş vakittir.” </w:t>
      </w:r>
    </w:p>
    <w:p w:rsidR="00C93B9A" w:rsidRPr="00786F37" w:rsidRDefault="00C93B9A" w:rsidP="00C93B9A">
      <w:pPr>
        <w:spacing w:after="0" w:line="0" w:lineRule="atLeast"/>
        <w:rPr>
          <w:sz w:val="17"/>
          <w:szCs w:val="17"/>
        </w:rPr>
      </w:pPr>
      <w:r w:rsidRPr="00786F37">
        <w:rPr>
          <w:b/>
          <w:sz w:val="17"/>
          <w:szCs w:val="17"/>
        </w:rPr>
        <w:t>* Hz. Muhammed Sabırlı ve Cesaretliydi.</w:t>
      </w:r>
      <w:r w:rsidRPr="00786F37">
        <w:rPr>
          <w:sz w:val="17"/>
          <w:szCs w:val="17"/>
        </w:rPr>
        <w:t xml:space="preserve"> </w:t>
      </w:r>
    </w:p>
    <w:p w:rsidR="00C93B9A" w:rsidRPr="00786F37" w:rsidRDefault="00C93B9A" w:rsidP="00C93B9A">
      <w:pPr>
        <w:spacing w:after="0" w:line="0" w:lineRule="atLeast"/>
        <w:rPr>
          <w:sz w:val="17"/>
          <w:szCs w:val="17"/>
        </w:rPr>
      </w:pPr>
      <w:r w:rsidRPr="00786F37">
        <w:rPr>
          <w:sz w:val="17"/>
          <w:szCs w:val="17"/>
        </w:rPr>
        <w:t>* Müşriklerin, peygamberlikten vazgeçirmek için, yaptığı birtakım cazip teklifleri geri çevirmiş; kararlılığını şu meşhur sözüyle ortaya koymuştur</w:t>
      </w:r>
      <w:r w:rsidRPr="00786F37">
        <w:rPr>
          <w:b/>
          <w:sz w:val="17"/>
          <w:szCs w:val="17"/>
        </w:rPr>
        <w:t>: “Güneşi sağ elime, ayı da sol elime koysalar yine de yolumdan dönmem.” O, cesaretiyle de insanlara örnek olmuştur</w:t>
      </w:r>
      <w:r w:rsidRPr="00786F37">
        <w:rPr>
          <w:sz w:val="17"/>
          <w:szCs w:val="17"/>
        </w:rPr>
        <w:t>.</w:t>
      </w:r>
    </w:p>
    <w:p w:rsidR="00C93B9A" w:rsidRPr="00786F37" w:rsidRDefault="00C93B9A" w:rsidP="00C93B9A">
      <w:pPr>
        <w:spacing w:after="0" w:line="0" w:lineRule="atLeast"/>
        <w:rPr>
          <w:b/>
          <w:sz w:val="17"/>
          <w:szCs w:val="17"/>
        </w:rPr>
      </w:pPr>
      <w:r w:rsidRPr="00786F37">
        <w:rPr>
          <w:b/>
          <w:sz w:val="17"/>
          <w:szCs w:val="17"/>
        </w:rPr>
        <w:t xml:space="preserve">* Hz. Muhammed Hakkı Gözetirdi. </w:t>
      </w:r>
    </w:p>
    <w:p w:rsidR="00C93B9A" w:rsidRPr="00786F37" w:rsidRDefault="00C93B9A" w:rsidP="00C93B9A">
      <w:pPr>
        <w:spacing w:after="0" w:line="0" w:lineRule="atLeast"/>
        <w:rPr>
          <w:sz w:val="17"/>
          <w:szCs w:val="17"/>
        </w:rPr>
      </w:pPr>
      <w:r w:rsidRPr="00786F37">
        <w:rPr>
          <w:sz w:val="17"/>
          <w:szCs w:val="17"/>
        </w:rPr>
        <w:t xml:space="preserve">* Hz. Muhammed daha peygamberlik görevi verilmeden önce de haksızlıkların karşısında duruyor ve haklının yanında yer alıyordu. Bundan dolayı </w:t>
      </w:r>
      <w:r w:rsidRPr="00786F37">
        <w:rPr>
          <w:b/>
          <w:sz w:val="17"/>
          <w:szCs w:val="17"/>
        </w:rPr>
        <w:t>Erdemliler Topluluğu (</w:t>
      </w:r>
      <w:proofErr w:type="spellStart"/>
      <w:r w:rsidRPr="00786F37">
        <w:rPr>
          <w:b/>
          <w:sz w:val="17"/>
          <w:szCs w:val="17"/>
        </w:rPr>
        <w:t>Hilfu’l-Fudul</w:t>
      </w:r>
      <w:proofErr w:type="spellEnd"/>
      <w:r w:rsidRPr="00786F37">
        <w:rPr>
          <w:b/>
          <w:sz w:val="17"/>
          <w:szCs w:val="17"/>
        </w:rPr>
        <w:t>)’</w:t>
      </w:r>
      <w:proofErr w:type="spellStart"/>
      <w:r w:rsidRPr="00786F37">
        <w:rPr>
          <w:b/>
          <w:sz w:val="17"/>
          <w:szCs w:val="17"/>
        </w:rPr>
        <w:t>na</w:t>
      </w:r>
      <w:proofErr w:type="spellEnd"/>
      <w:r w:rsidRPr="00786F37">
        <w:rPr>
          <w:b/>
          <w:sz w:val="17"/>
          <w:szCs w:val="17"/>
        </w:rPr>
        <w:t xml:space="preserve"> </w:t>
      </w:r>
      <w:r w:rsidRPr="00786F37">
        <w:rPr>
          <w:sz w:val="17"/>
          <w:szCs w:val="17"/>
        </w:rPr>
        <w:t>katılmıştır.</w:t>
      </w:r>
    </w:p>
    <w:p w:rsidR="00C93B9A" w:rsidRPr="00786F37" w:rsidRDefault="00C93B9A" w:rsidP="00C93B9A">
      <w:pPr>
        <w:spacing w:after="0" w:line="0" w:lineRule="atLeast"/>
        <w:rPr>
          <w:sz w:val="17"/>
          <w:szCs w:val="17"/>
        </w:rPr>
      </w:pPr>
      <w:r w:rsidRPr="00786F37">
        <w:rPr>
          <w:sz w:val="17"/>
          <w:szCs w:val="17"/>
        </w:rPr>
        <w:t>*Peygamberimiz adalet için  “bir suçu işleyen Muhammed’in kızı Fatıma bile olsa onun da cezasını veririm.” Demiştir.</w:t>
      </w:r>
    </w:p>
    <w:p w:rsidR="00C93B9A" w:rsidRPr="00786F37" w:rsidRDefault="00C93B9A" w:rsidP="00C93B9A">
      <w:pPr>
        <w:spacing w:after="0" w:line="0" w:lineRule="atLeast"/>
        <w:rPr>
          <w:sz w:val="17"/>
          <w:szCs w:val="17"/>
        </w:rPr>
      </w:pPr>
      <w:r w:rsidRPr="00786F37">
        <w:rPr>
          <w:b/>
          <w:sz w:val="17"/>
          <w:szCs w:val="17"/>
        </w:rPr>
        <w:t>* Hz. Muhammed Doğayı ve Hayvanları Severdi.</w:t>
      </w:r>
      <w:r w:rsidRPr="00786F37">
        <w:rPr>
          <w:sz w:val="17"/>
          <w:szCs w:val="17"/>
        </w:rPr>
        <w:t xml:space="preserve"> </w:t>
      </w:r>
    </w:p>
    <w:p w:rsidR="00C93B9A" w:rsidRPr="00786F37" w:rsidRDefault="00C93B9A" w:rsidP="00C93B9A">
      <w:pPr>
        <w:spacing w:after="0" w:line="0" w:lineRule="atLeast"/>
        <w:rPr>
          <w:b/>
          <w:sz w:val="17"/>
          <w:szCs w:val="17"/>
        </w:rPr>
      </w:pPr>
      <w:r w:rsidRPr="00786F37">
        <w:rPr>
          <w:b/>
          <w:sz w:val="17"/>
          <w:szCs w:val="17"/>
        </w:rPr>
        <w:t xml:space="preserve">“Kıyamet kopuyor olsa bile elinizdeki fidanı dikiniz.” Hadis </w:t>
      </w:r>
    </w:p>
    <w:p w:rsidR="00C93B9A" w:rsidRPr="00786F37" w:rsidRDefault="00C93B9A" w:rsidP="00C93B9A">
      <w:pPr>
        <w:spacing w:after="0" w:line="0" w:lineRule="atLeast"/>
        <w:rPr>
          <w:sz w:val="17"/>
          <w:szCs w:val="17"/>
        </w:rPr>
      </w:pPr>
    </w:p>
    <w:p w:rsidR="00C93B9A" w:rsidRPr="00786F37" w:rsidRDefault="00C93B9A" w:rsidP="00C93B9A">
      <w:pPr>
        <w:spacing w:after="0" w:line="0" w:lineRule="atLeast"/>
        <w:rPr>
          <w:b/>
          <w:sz w:val="17"/>
          <w:szCs w:val="17"/>
        </w:rPr>
      </w:pPr>
      <w:r w:rsidRPr="00786F37">
        <w:rPr>
          <w:b/>
          <w:sz w:val="17"/>
          <w:szCs w:val="17"/>
        </w:rPr>
        <w:t xml:space="preserve">4. </w:t>
      </w:r>
      <w:proofErr w:type="gramStart"/>
      <w:r w:rsidRPr="00786F37">
        <w:rPr>
          <w:b/>
          <w:sz w:val="17"/>
          <w:szCs w:val="17"/>
        </w:rPr>
        <w:t>Ünite     KUR’ANDA</w:t>
      </w:r>
      <w:proofErr w:type="gramEnd"/>
      <w:r w:rsidRPr="00786F37">
        <w:rPr>
          <w:b/>
          <w:sz w:val="17"/>
          <w:szCs w:val="17"/>
        </w:rPr>
        <w:t xml:space="preserve"> AKIL VE BİLGİ </w:t>
      </w:r>
    </w:p>
    <w:p w:rsidR="00C93B9A" w:rsidRPr="00786F37" w:rsidRDefault="00C93B9A" w:rsidP="00C93B9A">
      <w:pPr>
        <w:spacing w:after="0" w:line="0" w:lineRule="atLeast"/>
        <w:rPr>
          <w:sz w:val="17"/>
          <w:szCs w:val="17"/>
        </w:rPr>
      </w:pPr>
      <w:r w:rsidRPr="00786F37">
        <w:rPr>
          <w:sz w:val="17"/>
          <w:szCs w:val="17"/>
        </w:rPr>
        <w:t xml:space="preserve">*İslam’a göre </w:t>
      </w:r>
      <w:r w:rsidRPr="00786F37">
        <w:rPr>
          <w:b/>
          <w:sz w:val="17"/>
          <w:szCs w:val="17"/>
        </w:rPr>
        <w:t>akıl sağlığı yerinde</w:t>
      </w:r>
      <w:r w:rsidRPr="00786F37">
        <w:rPr>
          <w:sz w:val="17"/>
          <w:szCs w:val="17"/>
        </w:rPr>
        <w:t xml:space="preserve"> olan ve </w:t>
      </w:r>
      <w:r w:rsidRPr="00786F37">
        <w:rPr>
          <w:b/>
          <w:sz w:val="17"/>
          <w:szCs w:val="17"/>
        </w:rPr>
        <w:t>ergenlik çağına (buluğ)</w:t>
      </w:r>
      <w:r w:rsidRPr="00786F37">
        <w:rPr>
          <w:sz w:val="17"/>
          <w:szCs w:val="17"/>
        </w:rPr>
        <w:t xml:space="preserve"> girmiş herkes dini emir ve yasaklardan sorumlu </w:t>
      </w:r>
      <w:r w:rsidRPr="00786F37">
        <w:rPr>
          <w:b/>
          <w:sz w:val="17"/>
          <w:szCs w:val="17"/>
        </w:rPr>
        <w:t xml:space="preserve">(mükellef) </w:t>
      </w:r>
      <w:r w:rsidRPr="00786F37">
        <w:rPr>
          <w:sz w:val="17"/>
          <w:szCs w:val="17"/>
        </w:rPr>
        <w:t xml:space="preserve">olurlar. </w:t>
      </w:r>
    </w:p>
    <w:p w:rsidR="00C93B9A" w:rsidRPr="00786F37" w:rsidRDefault="00C93B9A" w:rsidP="00C93B9A">
      <w:pPr>
        <w:spacing w:after="0" w:line="0" w:lineRule="atLeast"/>
        <w:rPr>
          <w:sz w:val="17"/>
          <w:szCs w:val="17"/>
        </w:rPr>
      </w:pPr>
      <w:r w:rsidRPr="00786F37">
        <w:rPr>
          <w:sz w:val="17"/>
          <w:szCs w:val="17"/>
        </w:rPr>
        <w:t xml:space="preserve">* Kur’an’da bilgi edinme yolları </w:t>
      </w:r>
      <w:r w:rsidRPr="00786F37">
        <w:rPr>
          <w:b/>
          <w:sz w:val="17"/>
          <w:szCs w:val="17"/>
        </w:rPr>
        <w:t>(Kur’an’da bilginin kaynakları); duyu organları, akıl ve vahiy (</w:t>
      </w:r>
      <w:proofErr w:type="spellStart"/>
      <w:r w:rsidRPr="00786F37">
        <w:rPr>
          <w:b/>
          <w:sz w:val="17"/>
          <w:szCs w:val="17"/>
        </w:rPr>
        <w:t>Alah’ın</w:t>
      </w:r>
      <w:proofErr w:type="spellEnd"/>
      <w:r w:rsidRPr="00786F37">
        <w:rPr>
          <w:b/>
          <w:sz w:val="17"/>
          <w:szCs w:val="17"/>
        </w:rPr>
        <w:t xml:space="preserve"> ayetleri) olarak belirtilir.</w:t>
      </w:r>
      <w:r w:rsidRPr="00786F37">
        <w:rPr>
          <w:sz w:val="17"/>
          <w:szCs w:val="17"/>
        </w:rPr>
        <w:t xml:space="preserve"> </w:t>
      </w:r>
    </w:p>
    <w:p w:rsidR="00C93B9A" w:rsidRPr="00786F37" w:rsidRDefault="00C93B9A" w:rsidP="00C93B9A">
      <w:pPr>
        <w:spacing w:after="0" w:line="0" w:lineRule="atLeast"/>
        <w:rPr>
          <w:sz w:val="17"/>
          <w:szCs w:val="17"/>
        </w:rPr>
      </w:pPr>
      <w:r w:rsidRPr="00786F37">
        <w:rPr>
          <w:sz w:val="17"/>
          <w:szCs w:val="17"/>
        </w:rPr>
        <w:lastRenderedPageBreak/>
        <w:t xml:space="preserve">* </w:t>
      </w:r>
      <w:r w:rsidRPr="00786F37">
        <w:rPr>
          <w:b/>
          <w:sz w:val="17"/>
          <w:szCs w:val="17"/>
        </w:rPr>
        <w:t>Taassup;</w:t>
      </w:r>
      <w:r w:rsidRPr="00786F37">
        <w:rPr>
          <w:sz w:val="17"/>
          <w:szCs w:val="17"/>
        </w:rPr>
        <w:t xml:space="preserve"> bir fikre veya inanışa körü körüne aşırı derecede bağlanıp ondan başkasını düşünememe durumudur. Buna </w:t>
      </w:r>
      <w:r w:rsidRPr="00786F37">
        <w:rPr>
          <w:b/>
          <w:sz w:val="17"/>
          <w:szCs w:val="17"/>
        </w:rPr>
        <w:t>bağnazlık/yobazlık veya tutuculuk da denir.</w:t>
      </w:r>
      <w:r w:rsidRPr="00786F37">
        <w:rPr>
          <w:sz w:val="17"/>
          <w:szCs w:val="17"/>
        </w:rPr>
        <w:t xml:space="preserve"> </w:t>
      </w:r>
    </w:p>
    <w:p w:rsidR="00C93B9A" w:rsidRPr="00786F37" w:rsidRDefault="00C93B9A" w:rsidP="00C93B9A">
      <w:pPr>
        <w:spacing w:after="0" w:line="0" w:lineRule="atLeast"/>
        <w:rPr>
          <w:sz w:val="17"/>
          <w:szCs w:val="17"/>
        </w:rPr>
      </w:pPr>
      <w:r w:rsidRPr="00786F37">
        <w:rPr>
          <w:sz w:val="17"/>
          <w:szCs w:val="17"/>
        </w:rPr>
        <w:t xml:space="preserve">*Dinimiz bizlere bağnazlıktan kaçınmamızı emretmiştir. Taassup sahibi olana </w:t>
      </w:r>
      <w:r w:rsidRPr="00786F37">
        <w:rPr>
          <w:b/>
          <w:sz w:val="17"/>
          <w:szCs w:val="17"/>
        </w:rPr>
        <w:t>mutaassıp/bağnaz/yobaz</w:t>
      </w:r>
      <w:r w:rsidRPr="00786F37">
        <w:rPr>
          <w:sz w:val="17"/>
          <w:szCs w:val="17"/>
        </w:rPr>
        <w:t xml:space="preserve"> denir. *Kur’an’a göre taassuptan kurtulmanın yolu, </w:t>
      </w:r>
      <w:r w:rsidRPr="00786F37">
        <w:rPr>
          <w:b/>
          <w:sz w:val="17"/>
          <w:szCs w:val="17"/>
        </w:rPr>
        <w:t>aklı kullanmaktı</w:t>
      </w:r>
      <w:r w:rsidRPr="00786F37">
        <w:rPr>
          <w:sz w:val="17"/>
          <w:szCs w:val="17"/>
        </w:rPr>
        <w:t xml:space="preserve">r. Ancak </w:t>
      </w:r>
      <w:r w:rsidRPr="00786F37">
        <w:rPr>
          <w:b/>
          <w:sz w:val="17"/>
          <w:szCs w:val="17"/>
        </w:rPr>
        <w:t>doğru bilgiler</w:t>
      </w:r>
      <w:r w:rsidRPr="00786F37">
        <w:rPr>
          <w:sz w:val="17"/>
          <w:szCs w:val="17"/>
        </w:rPr>
        <w:t>, insanı bağnazlıktan kurtarmaya önemli bir yardımcıdır.</w:t>
      </w:r>
    </w:p>
    <w:p w:rsidR="00C93B9A" w:rsidRPr="00786F37" w:rsidRDefault="00C93B9A" w:rsidP="00C93B9A">
      <w:pPr>
        <w:spacing w:after="0" w:line="0" w:lineRule="atLeast"/>
        <w:rPr>
          <w:sz w:val="17"/>
          <w:szCs w:val="17"/>
        </w:rPr>
      </w:pPr>
      <w:r w:rsidRPr="00786F37">
        <w:rPr>
          <w:sz w:val="17"/>
          <w:szCs w:val="17"/>
        </w:rPr>
        <w:t xml:space="preserve">* Taassup sahibi kişiler, körü körüne başkalarını </w:t>
      </w:r>
      <w:r w:rsidRPr="00786F37">
        <w:rPr>
          <w:b/>
          <w:sz w:val="17"/>
          <w:szCs w:val="17"/>
        </w:rPr>
        <w:t>taklit</w:t>
      </w:r>
      <w:r w:rsidRPr="00786F37">
        <w:rPr>
          <w:sz w:val="17"/>
          <w:szCs w:val="17"/>
        </w:rPr>
        <w:t xml:space="preserve"> ederler. Taassup bilgisizce taklittir. • Taassup ön yargıdır.  • Taassup körü körüne bağlılıktır. • Taassup bencilliktir. • Taassup kendini üstün görmektir. • Taassup değişime ayak uyduramamaktır.</w:t>
      </w:r>
    </w:p>
    <w:p w:rsidR="00C93B9A" w:rsidRPr="00786F37" w:rsidRDefault="00C93B9A" w:rsidP="00C93B9A">
      <w:pPr>
        <w:spacing w:after="0" w:line="0" w:lineRule="atLeast"/>
        <w:rPr>
          <w:sz w:val="17"/>
          <w:szCs w:val="17"/>
        </w:rPr>
      </w:pPr>
      <w:proofErr w:type="gramStart"/>
      <w:r w:rsidRPr="00786F37">
        <w:rPr>
          <w:sz w:val="17"/>
          <w:szCs w:val="17"/>
        </w:rPr>
        <w:t xml:space="preserve">* </w:t>
      </w:r>
      <w:r w:rsidRPr="00786F37">
        <w:rPr>
          <w:b/>
          <w:sz w:val="17"/>
          <w:szCs w:val="17"/>
        </w:rPr>
        <w:t>Hz Yusuf Kıssası.</w:t>
      </w:r>
      <w:r w:rsidRPr="00786F37">
        <w:rPr>
          <w:sz w:val="17"/>
          <w:szCs w:val="17"/>
        </w:rPr>
        <w:t xml:space="preserve"> </w:t>
      </w:r>
      <w:proofErr w:type="gramEnd"/>
      <w:r w:rsidRPr="00786F37">
        <w:rPr>
          <w:sz w:val="17"/>
          <w:szCs w:val="17"/>
        </w:rPr>
        <w:t xml:space="preserve">Kur’an’da yer alan surelerden biri </w:t>
      </w:r>
      <w:proofErr w:type="spellStart"/>
      <w:r w:rsidRPr="00786F37">
        <w:rPr>
          <w:sz w:val="17"/>
          <w:szCs w:val="17"/>
        </w:rPr>
        <w:t>Yûsuf</w:t>
      </w:r>
      <w:proofErr w:type="spellEnd"/>
      <w:r w:rsidRPr="00786F37">
        <w:rPr>
          <w:sz w:val="17"/>
          <w:szCs w:val="17"/>
        </w:rPr>
        <w:t xml:space="preserve"> </w:t>
      </w:r>
      <w:proofErr w:type="spellStart"/>
      <w:r w:rsidRPr="00786F37">
        <w:rPr>
          <w:sz w:val="17"/>
          <w:szCs w:val="17"/>
        </w:rPr>
        <w:t>Sûresi’dir</w:t>
      </w:r>
      <w:proofErr w:type="spellEnd"/>
      <w:r w:rsidRPr="00786F37">
        <w:rPr>
          <w:sz w:val="17"/>
          <w:szCs w:val="17"/>
        </w:rPr>
        <w:t xml:space="preserve">. Tamamı 111 ayet olan bu uzun surede </w:t>
      </w:r>
      <w:r w:rsidRPr="00786F37">
        <w:rPr>
          <w:b/>
          <w:sz w:val="17"/>
          <w:szCs w:val="17"/>
        </w:rPr>
        <w:t>Hz Yakup peygamberin oğlu</w:t>
      </w:r>
      <w:r w:rsidRPr="00786F37">
        <w:rPr>
          <w:sz w:val="17"/>
          <w:szCs w:val="17"/>
        </w:rPr>
        <w:t xml:space="preserve"> Hz. Yusuf’un hayatı detaylı anlatılmıştır. Hz Yusuf’un hayat hikâyesi, Kur’an-ı Kerim’de “</w:t>
      </w:r>
      <w:r w:rsidRPr="00786F37">
        <w:rPr>
          <w:b/>
          <w:sz w:val="17"/>
          <w:szCs w:val="17"/>
        </w:rPr>
        <w:t>kıssaların en güzeli”</w:t>
      </w:r>
      <w:r w:rsidRPr="00786F37">
        <w:rPr>
          <w:sz w:val="17"/>
          <w:szCs w:val="17"/>
        </w:rPr>
        <w:t xml:space="preserve"> olarak nitelendirilmiştir. </w:t>
      </w:r>
    </w:p>
    <w:p w:rsidR="00C93B9A" w:rsidRPr="00786F37" w:rsidRDefault="00C93B9A" w:rsidP="00C93B9A">
      <w:pPr>
        <w:spacing w:after="0" w:line="0" w:lineRule="atLeast"/>
        <w:rPr>
          <w:sz w:val="17"/>
          <w:szCs w:val="17"/>
        </w:rPr>
      </w:pPr>
      <w:r w:rsidRPr="00786F37">
        <w:rPr>
          <w:sz w:val="17"/>
          <w:szCs w:val="17"/>
        </w:rPr>
        <w:t xml:space="preserve">* “Hz. Yusuf, kardeşlerinden kötülük (kuyuya atılma) ve düşmanlık gördüğü halde onlara karşı </w:t>
      </w:r>
      <w:r w:rsidRPr="00786F37">
        <w:rPr>
          <w:b/>
          <w:sz w:val="17"/>
          <w:szCs w:val="17"/>
        </w:rPr>
        <w:t xml:space="preserve">sevgi ve merhamet </w:t>
      </w:r>
      <w:r w:rsidRPr="00786F37">
        <w:rPr>
          <w:sz w:val="17"/>
          <w:szCs w:val="17"/>
        </w:rPr>
        <w:t xml:space="preserve">göstererek onları affetmiş ve onlara yardım etmiştir.” </w:t>
      </w:r>
    </w:p>
    <w:p w:rsidR="00C93B9A" w:rsidRPr="00786F37" w:rsidRDefault="00C93B9A" w:rsidP="00C93B9A">
      <w:pPr>
        <w:spacing w:after="0" w:line="0" w:lineRule="atLeast"/>
        <w:rPr>
          <w:b/>
          <w:sz w:val="17"/>
          <w:szCs w:val="17"/>
        </w:rPr>
      </w:pPr>
      <w:r w:rsidRPr="00786F37">
        <w:rPr>
          <w:sz w:val="17"/>
          <w:szCs w:val="17"/>
        </w:rPr>
        <w:t xml:space="preserve">* Hz Yusuf’un hayatının çoğu </w:t>
      </w:r>
      <w:r w:rsidRPr="00786F37">
        <w:rPr>
          <w:b/>
          <w:sz w:val="17"/>
          <w:szCs w:val="17"/>
        </w:rPr>
        <w:t>Mısır’</w:t>
      </w:r>
      <w:r w:rsidRPr="00786F37">
        <w:rPr>
          <w:sz w:val="17"/>
          <w:szCs w:val="17"/>
        </w:rPr>
        <w:t>da geçmiştir.</w:t>
      </w:r>
      <w:r w:rsidRPr="00786F37">
        <w:rPr>
          <w:sz w:val="17"/>
          <w:szCs w:val="17"/>
        </w:rPr>
        <w:tab/>
      </w:r>
    </w:p>
    <w:p w:rsidR="00C93B9A" w:rsidRPr="00786F37" w:rsidRDefault="00C93B9A" w:rsidP="00C93B9A">
      <w:pPr>
        <w:spacing w:after="0" w:line="0" w:lineRule="atLeast"/>
        <w:rPr>
          <w:b/>
          <w:sz w:val="17"/>
          <w:szCs w:val="17"/>
        </w:rPr>
      </w:pPr>
      <w:r w:rsidRPr="00786F37">
        <w:rPr>
          <w:b/>
          <w:sz w:val="17"/>
          <w:szCs w:val="17"/>
        </w:rPr>
        <w:t xml:space="preserve">5. </w:t>
      </w:r>
      <w:proofErr w:type="gramStart"/>
      <w:r w:rsidRPr="00786F37">
        <w:rPr>
          <w:b/>
          <w:sz w:val="17"/>
          <w:szCs w:val="17"/>
        </w:rPr>
        <w:t>Ünite   İSLAM</w:t>
      </w:r>
      <w:proofErr w:type="gramEnd"/>
      <w:r w:rsidRPr="00786F37">
        <w:rPr>
          <w:b/>
          <w:sz w:val="17"/>
          <w:szCs w:val="17"/>
        </w:rPr>
        <w:t xml:space="preserve"> DİNİ’NE GÖRE KÖTÜ ALIŞKANLIKLAR</w:t>
      </w:r>
    </w:p>
    <w:p w:rsidR="00C93B9A" w:rsidRPr="00786F37" w:rsidRDefault="00C93B9A" w:rsidP="00C93B9A">
      <w:pPr>
        <w:spacing w:after="0" w:line="0" w:lineRule="atLeast"/>
        <w:rPr>
          <w:sz w:val="17"/>
          <w:szCs w:val="17"/>
        </w:rPr>
      </w:pPr>
      <w:proofErr w:type="gramStart"/>
      <w:r w:rsidRPr="00786F37">
        <w:rPr>
          <w:sz w:val="17"/>
          <w:szCs w:val="17"/>
        </w:rPr>
        <w:t xml:space="preserve">* </w:t>
      </w:r>
      <w:r w:rsidRPr="00786F37">
        <w:rPr>
          <w:b/>
          <w:sz w:val="17"/>
          <w:szCs w:val="17"/>
        </w:rPr>
        <w:t>Alkollü İçki İçmek ve Uyuşturucu Kullanmak.</w:t>
      </w:r>
      <w:r w:rsidRPr="00786F37">
        <w:rPr>
          <w:sz w:val="17"/>
          <w:szCs w:val="17"/>
        </w:rPr>
        <w:t xml:space="preserve"> </w:t>
      </w:r>
      <w:proofErr w:type="gramEnd"/>
      <w:r w:rsidRPr="00786F37">
        <w:rPr>
          <w:sz w:val="17"/>
          <w:szCs w:val="17"/>
        </w:rPr>
        <w:t xml:space="preserve">Alkollü içki ve uyuşturucu, insanın aklını ve iradesini tam olarak kullanmasını engellediği ve bağımlılığa neden olduğu için zararlıdır. Dinen azı da çoğu da haramdır. </w:t>
      </w:r>
    </w:p>
    <w:p w:rsidR="00C93B9A" w:rsidRPr="00786F37" w:rsidRDefault="00C93B9A" w:rsidP="00C93B9A">
      <w:pPr>
        <w:spacing w:after="0" w:line="0" w:lineRule="atLeast"/>
        <w:rPr>
          <w:sz w:val="17"/>
          <w:szCs w:val="17"/>
        </w:rPr>
      </w:pPr>
      <w:r w:rsidRPr="00786F37">
        <w:rPr>
          <w:sz w:val="17"/>
          <w:szCs w:val="17"/>
        </w:rPr>
        <w:t xml:space="preserve">* İslam, </w:t>
      </w:r>
      <w:r w:rsidRPr="00786F37">
        <w:rPr>
          <w:b/>
          <w:sz w:val="17"/>
          <w:szCs w:val="17"/>
        </w:rPr>
        <w:t xml:space="preserve">1- Aklı; 2- Canı; 3- Nesli; 4- Malı; 5- Dini </w:t>
      </w:r>
      <w:r w:rsidRPr="00786F37">
        <w:rPr>
          <w:sz w:val="17"/>
          <w:szCs w:val="17"/>
        </w:rPr>
        <w:t xml:space="preserve">korumak için haramlar ve farzlar belirlemiştir. Aklı korumak için içki ve uyuşturucu haramdır. </w:t>
      </w:r>
    </w:p>
    <w:p w:rsidR="00C93B9A" w:rsidRPr="00786F37" w:rsidRDefault="00C93B9A" w:rsidP="00C93B9A">
      <w:pPr>
        <w:spacing w:after="0" w:line="0" w:lineRule="atLeast"/>
        <w:rPr>
          <w:sz w:val="17"/>
          <w:szCs w:val="17"/>
        </w:rPr>
      </w:pPr>
      <w:r w:rsidRPr="00786F37">
        <w:rPr>
          <w:sz w:val="17"/>
          <w:szCs w:val="17"/>
        </w:rPr>
        <w:t xml:space="preserve">* Peygamberimiz, </w:t>
      </w:r>
      <w:r w:rsidRPr="00786F37">
        <w:rPr>
          <w:b/>
          <w:sz w:val="17"/>
          <w:szCs w:val="17"/>
        </w:rPr>
        <w:t xml:space="preserve">“Her sarhoş edici haramdır. Çoğu içildiği zaman sarhoş eden şeyin azının içilmesi de haramdır.”  </w:t>
      </w:r>
      <w:r w:rsidRPr="00786F37">
        <w:rPr>
          <w:sz w:val="17"/>
          <w:szCs w:val="17"/>
        </w:rPr>
        <w:t xml:space="preserve">buyurmuştur. Ayrıca peygamberimiz </w:t>
      </w:r>
      <w:r w:rsidRPr="00786F37">
        <w:rPr>
          <w:b/>
          <w:sz w:val="17"/>
          <w:szCs w:val="17"/>
        </w:rPr>
        <w:t>“İçki bütün kötülüklerin anasıdır.</w:t>
      </w:r>
      <w:r w:rsidRPr="00786F37">
        <w:rPr>
          <w:sz w:val="17"/>
          <w:szCs w:val="17"/>
        </w:rPr>
        <w:t>” Demiştir.</w:t>
      </w:r>
    </w:p>
    <w:p w:rsidR="00C93B9A" w:rsidRPr="00786F37" w:rsidRDefault="00C93B9A" w:rsidP="00C93B9A">
      <w:pPr>
        <w:spacing w:after="0" w:line="0" w:lineRule="atLeast"/>
        <w:rPr>
          <w:b/>
          <w:sz w:val="17"/>
          <w:szCs w:val="17"/>
        </w:rPr>
      </w:pPr>
      <w:r w:rsidRPr="00786F37">
        <w:rPr>
          <w:sz w:val="17"/>
          <w:szCs w:val="17"/>
        </w:rPr>
        <w:t xml:space="preserve">* Zararlı alışkanlıklardan biri de </w:t>
      </w:r>
      <w:r w:rsidRPr="00786F37">
        <w:rPr>
          <w:b/>
          <w:sz w:val="17"/>
          <w:szCs w:val="17"/>
        </w:rPr>
        <w:t>sigara içmektir.</w:t>
      </w:r>
      <w:r w:rsidRPr="00786F37">
        <w:rPr>
          <w:sz w:val="17"/>
          <w:szCs w:val="17"/>
        </w:rPr>
        <w:t xml:space="preserve"> </w:t>
      </w:r>
      <w:r w:rsidRPr="00786F37">
        <w:rPr>
          <w:b/>
          <w:sz w:val="17"/>
          <w:szCs w:val="17"/>
        </w:rPr>
        <w:t>Dünya Sağlık Örgütü istatistiklerine göre dünyada ölüme yol açan nedenler arasın</w:t>
      </w:r>
      <w:r w:rsidRPr="00786F37">
        <w:rPr>
          <w:sz w:val="17"/>
          <w:szCs w:val="17"/>
        </w:rPr>
        <w:t xml:space="preserve">da sigara içmek ilk sırayı almaktadır. Sigarada </w:t>
      </w:r>
      <w:proofErr w:type="spellStart"/>
      <w:r w:rsidRPr="00786F37">
        <w:rPr>
          <w:sz w:val="17"/>
          <w:szCs w:val="17"/>
        </w:rPr>
        <w:t>karbonmonoksit</w:t>
      </w:r>
      <w:proofErr w:type="spellEnd"/>
      <w:r w:rsidRPr="00786F37">
        <w:rPr>
          <w:sz w:val="17"/>
          <w:szCs w:val="17"/>
        </w:rPr>
        <w:t xml:space="preserve"> vardır. Bu, </w:t>
      </w:r>
      <w:r w:rsidRPr="00786F37">
        <w:rPr>
          <w:b/>
          <w:sz w:val="17"/>
          <w:szCs w:val="17"/>
        </w:rPr>
        <w:t>arabaların egzoz gazı</w:t>
      </w:r>
      <w:r w:rsidRPr="00786F37">
        <w:rPr>
          <w:sz w:val="17"/>
          <w:szCs w:val="17"/>
        </w:rPr>
        <w:t xml:space="preserve">nın aynısıdır. Sigarada bulunan maddelerden </w:t>
      </w:r>
      <w:r w:rsidRPr="00786F37">
        <w:rPr>
          <w:b/>
          <w:sz w:val="17"/>
          <w:szCs w:val="17"/>
        </w:rPr>
        <w:t>nikotin</w:t>
      </w:r>
      <w:r w:rsidRPr="00786F37">
        <w:rPr>
          <w:sz w:val="17"/>
          <w:szCs w:val="17"/>
        </w:rPr>
        <w:t xml:space="preserve">, birçok uyuşturucu gibi bağımlılık yapar. </w:t>
      </w:r>
      <w:r w:rsidRPr="00786F37">
        <w:rPr>
          <w:b/>
          <w:sz w:val="17"/>
          <w:szCs w:val="17"/>
        </w:rPr>
        <w:t>Katran, akciğer kanseri ve kronik bronşite yol açar. Uyuşturucu kullanmak insanı çabucak yıkıma</w:t>
      </w:r>
    </w:p>
    <w:p w:rsidR="00C93B9A" w:rsidRPr="00786F37" w:rsidRDefault="00C93B9A" w:rsidP="00C93B9A">
      <w:pPr>
        <w:spacing w:after="0" w:line="0" w:lineRule="atLeast"/>
        <w:rPr>
          <w:b/>
          <w:sz w:val="17"/>
          <w:szCs w:val="17"/>
        </w:rPr>
      </w:pPr>
      <w:proofErr w:type="gramStart"/>
      <w:r w:rsidRPr="00786F37">
        <w:rPr>
          <w:b/>
          <w:sz w:val="17"/>
          <w:szCs w:val="17"/>
        </w:rPr>
        <w:t>sürüklerken</w:t>
      </w:r>
      <w:proofErr w:type="gramEnd"/>
      <w:r w:rsidRPr="00786F37">
        <w:rPr>
          <w:b/>
          <w:sz w:val="17"/>
          <w:szCs w:val="17"/>
        </w:rPr>
        <w:t xml:space="preserve"> sigara sağlığa sinsice ve ağır ağır zarar vermektedir.</w:t>
      </w:r>
    </w:p>
    <w:p w:rsidR="00C93B9A" w:rsidRPr="00786F37" w:rsidRDefault="00C93B9A" w:rsidP="00C93B9A">
      <w:pPr>
        <w:spacing w:after="0" w:line="0" w:lineRule="atLeast"/>
        <w:rPr>
          <w:sz w:val="17"/>
          <w:szCs w:val="17"/>
        </w:rPr>
      </w:pPr>
      <w:r w:rsidRPr="00786F37">
        <w:rPr>
          <w:sz w:val="17"/>
          <w:szCs w:val="17"/>
        </w:rPr>
        <w:t>* Dinimizin kesin olarak yasakladığı davranışlardan birisi de</w:t>
      </w:r>
      <w:r w:rsidRPr="00786F37">
        <w:rPr>
          <w:b/>
          <w:sz w:val="17"/>
          <w:szCs w:val="17"/>
        </w:rPr>
        <w:t xml:space="preserve"> kumardır</w:t>
      </w:r>
      <w:r w:rsidRPr="00786F37">
        <w:rPr>
          <w:sz w:val="17"/>
          <w:szCs w:val="17"/>
        </w:rPr>
        <w:t xml:space="preserve">. Para, mal veya değerli bir eşya karşılığı oynanan </w:t>
      </w:r>
      <w:r w:rsidRPr="00786F37">
        <w:rPr>
          <w:b/>
          <w:sz w:val="17"/>
          <w:szCs w:val="17"/>
        </w:rPr>
        <w:t>şans oyunlarına</w:t>
      </w:r>
      <w:r w:rsidRPr="00786F37">
        <w:rPr>
          <w:sz w:val="17"/>
          <w:szCs w:val="17"/>
        </w:rPr>
        <w:t xml:space="preserve"> kumar denir. Kumarda amaç başkasının parasını, malını alarak hiçbir </w:t>
      </w:r>
      <w:r w:rsidRPr="00786F37">
        <w:rPr>
          <w:b/>
          <w:sz w:val="17"/>
          <w:szCs w:val="17"/>
        </w:rPr>
        <w:t>emek harcamadan kazanç sağlamaktır</w:t>
      </w:r>
      <w:r w:rsidRPr="00786F37">
        <w:rPr>
          <w:sz w:val="17"/>
          <w:szCs w:val="17"/>
        </w:rPr>
        <w:t xml:space="preserve">. Bu da bir çeşit </w:t>
      </w:r>
      <w:r w:rsidRPr="00786F37">
        <w:rPr>
          <w:b/>
          <w:sz w:val="17"/>
          <w:szCs w:val="17"/>
        </w:rPr>
        <w:t>haksız kazançtır</w:t>
      </w:r>
      <w:r w:rsidRPr="00786F37">
        <w:rPr>
          <w:sz w:val="17"/>
          <w:szCs w:val="17"/>
        </w:rPr>
        <w:t xml:space="preserve">. Çünkü başkalarının mallarını meşru olmayan yollarla almak ve yemek haramdır. Bir ayette bu konu şöyle dile getirilir: </w:t>
      </w:r>
      <w:r w:rsidRPr="00786F37">
        <w:rPr>
          <w:b/>
          <w:sz w:val="17"/>
          <w:szCs w:val="17"/>
        </w:rPr>
        <w:t>“Ey iman edenler! Mallarınızı aranızda haksızlıkla yemeyin...”</w:t>
      </w:r>
      <w:r w:rsidRPr="00786F37">
        <w:rPr>
          <w:sz w:val="17"/>
          <w:szCs w:val="17"/>
        </w:rPr>
        <w:t>Nisa 29</w:t>
      </w:r>
    </w:p>
    <w:p w:rsidR="00C93B9A" w:rsidRPr="00786F37" w:rsidRDefault="00C93B9A" w:rsidP="00C93B9A">
      <w:pPr>
        <w:spacing w:after="0" w:line="0" w:lineRule="atLeast"/>
        <w:rPr>
          <w:sz w:val="17"/>
          <w:szCs w:val="17"/>
        </w:rPr>
      </w:pPr>
      <w:r w:rsidRPr="00786F37">
        <w:rPr>
          <w:sz w:val="17"/>
          <w:szCs w:val="17"/>
        </w:rPr>
        <w:t>* “Ey iman edenler! Şarap, kumar, dikili taşlar (putlar), fal ve şans okları birer şeytan işi pisliktir; bunlardan uzak durun ki kurtuluşa eresiniz.”</w:t>
      </w:r>
      <w:proofErr w:type="spellStart"/>
      <w:r w:rsidRPr="00786F37">
        <w:rPr>
          <w:sz w:val="17"/>
          <w:szCs w:val="17"/>
        </w:rPr>
        <w:t>Mâide</w:t>
      </w:r>
      <w:proofErr w:type="spellEnd"/>
      <w:r w:rsidRPr="00786F37">
        <w:rPr>
          <w:sz w:val="17"/>
          <w:szCs w:val="17"/>
        </w:rPr>
        <w:t xml:space="preserve"> suresi, 90, 91. ayetler.</w:t>
      </w:r>
    </w:p>
    <w:p w:rsidR="00C93B9A" w:rsidRPr="00786F37" w:rsidRDefault="00C93B9A" w:rsidP="00C93B9A">
      <w:pPr>
        <w:spacing w:after="0" w:line="0" w:lineRule="atLeast"/>
        <w:rPr>
          <w:sz w:val="17"/>
          <w:szCs w:val="17"/>
        </w:rPr>
      </w:pPr>
      <w:r w:rsidRPr="00786F37">
        <w:rPr>
          <w:sz w:val="17"/>
          <w:szCs w:val="17"/>
        </w:rPr>
        <w:t xml:space="preserve">* </w:t>
      </w:r>
      <w:r w:rsidRPr="00786F37">
        <w:rPr>
          <w:b/>
          <w:sz w:val="17"/>
          <w:szCs w:val="17"/>
        </w:rPr>
        <w:t>Kötü alışkanlıklar</w:t>
      </w:r>
      <w:r w:rsidRPr="00786F37">
        <w:rPr>
          <w:sz w:val="17"/>
          <w:szCs w:val="17"/>
        </w:rPr>
        <w:t xml:space="preserve"> merak özenti ve arkadaş ortamının baskısıyla başlıyor.</w:t>
      </w:r>
    </w:p>
    <w:p w:rsidR="00C93B9A" w:rsidRPr="00786F37" w:rsidRDefault="00C93B9A" w:rsidP="00C93B9A">
      <w:pPr>
        <w:spacing w:after="0" w:line="0" w:lineRule="atLeast"/>
        <w:rPr>
          <w:sz w:val="17"/>
          <w:szCs w:val="17"/>
        </w:rPr>
      </w:pPr>
      <w:proofErr w:type="gramStart"/>
      <w:r w:rsidRPr="00786F37">
        <w:rPr>
          <w:sz w:val="17"/>
          <w:szCs w:val="17"/>
        </w:rPr>
        <w:t xml:space="preserve">* </w:t>
      </w:r>
      <w:r w:rsidRPr="00786F37">
        <w:rPr>
          <w:b/>
          <w:sz w:val="17"/>
          <w:szCs w:val="17"/>
        </w:rPr>
        <w:t>Başkalarına zarar vermek: Kul Hakkı</w:t>
      </w:r>
      <w:r w:rsidRPr="00786F37">
        <w:rPr>
          <w:sz w:val="17"/>
          <w:szCs w:val="17"/>
        </w:rPr>
        <w:t xml:space="preserve">. </w:t>
      </w:r>
      <w:proofErr w:type="gramEnd"/>
      <w:r w:rsidRPr="00786F37">
        <w:rPr>
          <w:sz w:val="17"/>
          <w:szCs w:val="17"/>
        </w:rPr>
        <w:t xml:space="preserve">Kul hakkı insan hakkı olarak da nitelendirilir. Başkalarına zarar vererek insan haklarını ihlal etmek çeşitli şekillerde olmaktadır. </w:t>
      </w:r>
      <w:r w:rsidRPr="00786F37">
        <w:rPr>
          <w:b/>
          <w:sz w:val="17"/>
          <w:szCs w:val="17"/>
        </w:rPr>
        <w:t xml:space="preserve">Hırsızlık ve hile yapmak, eksik ölçüp tartmak, yalan söylemek, iftira atmak, alay etmek, dedikodu, başkalarının özel </w:t>
      </w:r>
      <w:r w:rsidRPr="00786F37">
        <w:rPr>
          <w:b/>
          <w:sz w:val="17"/>
          <w:szCs w:val="17"/>
        </w:rPr>
        <w:lastRenderedPageBreak/>
        <w:t>hayatlarını araştırmak, kötü lakap takmak</w:t>
      </w:r>
      <w:r w:rsidRPr="00786F37">
        <w:rPr>
          <w:sz w:val="17"/>
          <w:szCs w:val="17"/>
        </w:rPr>
        <w:t xml:space="preserve"> gibi tavır ve davranışlar kul hakkı kapsamındadır.</w:t>
      </w:r>
    </w:p>
    <w:p w:rsidR="00C93B9A" w:rsidRPr="00786F37" w:rsidRDefault="00C93B9A" w:rsidP="00C93B9A">
      <w:pPr>
        <w:spacing w:after="0" w:line="0" w:lineRule="atLeast"/>
        <w:rPr>
          <w:sz w:val="17"/>
          <w:szCs w:val="17"/>
        </w:rPr>
      </w:pPr>
      <w:r w:rsidRPr="00786F37">
        <w:rPr>
          <w:sz w:val="17"/>
          <w:szCs w:val="17"/>
        </w:rPr>
        <w:t>*</w:t>
      </w:r>
      <w:r w:rsidRPr="00786F37">
        <w:rPr>
          <w:b/>
          <w:sz w:val="17"/>
          <w:szCs w:val="17"/>
        </w:rPr>
        <w:t>İçki, uyuşturucu, sigara ve kumar</w:t>
      </w:r>
      <w:r w:rsidRPr="00786F37">
        <w:rPr>
          <w:sz w:val="17"/>
          <w:szCs w:val="17"/>
        </w:rPr>
        <w:t xml:space="preserve"> gibi kötü alışkanlıklar kişinin hem kendisinin hem de başkalarının sağlıklı yaşam hakkını olumsuz etkilediği için kul hakkı ihlalidir.</w:t>
      </w:r>
    </w:p>
    <w:p w:rsidR="00C93B9A" w:rsidRPr="00786F37" w:rsidRDefault="00C93B9A" w:rsidP="00C93B9A">
      <w:pPr>
        <w:spacing w:after="0" w:line="0" w:lineRule="atLeast"/>
        <w:rPr>
          <w:b/>
          <w:sz w:val="17"/>
          <w:szCs w:val="17"/>
        </w:rPr>
      </w:pPr>
      <w:r w:rsidRPr="00786F37">
        <w:rPr>
          <w:b/>
          <w:sz w:val="17"/>
          <w:szCs w:val="17"/>
        </w:rPr>
        <w:t xml:space="preserve">6. </w:t>
      </w:r>
      <w:proofErr w:type="gramStart"/>
      <w:r w:rsidRPr="00786F37">
        <w:rPr>
          <w:b/>
          <w:sz w:val="17"/>
          <w:szCs w:val="17"/>
        </w:rPr>
        <w:t>Ünite           DİN</w:t>
      </w:r>
      <w:proofErr w:type="gramEnd"/>
      <w:r w:rsidRPr="00786F37">
        <w:rPr>
          <w:b/>
          <w:sz w:val="17"/>
          <w:szCs w:val="17"/>
        </w:rPr>
        <w:t xml:space="preserve"> EVRENSEL BİR GERÇEKTİR  </w:t>
      </w:r>
    </w:p>
    <w:p w:rsidR="00C93B9A" w:rsidRPr="00786F37" w:rsidRDefault="00C93B9A" w:rsidP="00C93B9A">
      <w:pPr>
        <w:spacing w:after="0" w:line="0" w:lineRule="atLeast"/>
        <w:rPr>
          <w:sz w:val="17"/>
          <w:szCs w:val="17"/>
        </w:rPr>
      </w:pPr>
      <w:r w:rsidRPr="00786F37">
        <w:rPr>
          <w:sz w:val="17"/>
          <w:szCs w:val="17"/>
        </w:rPr>
        <w:t>*(</w:t>
      </w:r>
      <w:r w:rsidRPr="00786F37">
        <w:rPr>
          <w:b/>
          <w:sz w:val="17"/>
          <w:szCs w:val="17"/>
        </w:rPr>
        <w:t>Evrensel</w:t>
      </w:r>
      <w:r w:rsidRPr="00786F37">
        <w:rPr>
          <w:sz w:val="17"/>
          <w:szCs w:val="17"/>
        </w:rPr>
        <w:t>: Bütün insanlığı ilgilendiren)</w:t>
      </w:r>
    </w:p>
    <w:p w:rsidR="00C93B9A" w:rsidRPr="00786F37" w:rsidRDefault="00C93B9A" w:rsidP="00C93B9A">
      <w:pPr>
        <w:spacing w:after="0" w:line="0" w:lineRule="atLeast"/>
        <w:rPr>
          <w:sz w:val="17"/>
          <w:szCs w:val="17"/>
        </w:rPr>
      </w:pPr>
      <w:r w:rsidRPr="00786F37">
        <w:rPr>
          <w:sz w:val="17"/>
          <w:szCs w:val="17"/>
        </w:rPr>
        <w:t>* Dinin tarihin insanlık tarihiyle başlar</w:t>
      </w:r>
    </w:p>
    <w:p w:rsidR="00C93B9A" w:rsidRPr="00786F37" w:rsidRDefault="00C93B9A" w:rsidP="00C93B9A">
      <w:pPr>
        <w:spacing w:after="0" w:line="0" w:lineRule="atLeast"/>
        <w:rPr>
          <w:sz w:val="17"/>
          <w:szCs w:val="17"/>
        </w:rPr>
      </w:pPr>
      <w:r w:rsidRPr="00786F37">
        <w:rPr>
          <w:sz w:val="17"/>
          <w:szCs w:val="17"/>
        </w:rPr>
        <w:t>*Dinlerin hepsinin amacının iyiliği, güzelliği yaymak, kötülükleri engellemek ve insanı yücelterek mükemmel hâle getirmek olduğu görülmektedir.</w:t>
      </w:r>
    </w:p>
    <w:p w:rsidR="00C93B9A" w:rsidRPr="00786F37" w:rsidRDefault="00C93B9A" w:rsidP="00C93B9A">
      <w:pPr>
        <w:spacing w:after="0" w:line="0" w:lineRule="atLeast"/>
        <w:rPr>
          <w:sz w:val="17"/>
          <w:szCs w:val="17"/>
        </w:rPr>
      </w:pPr>
      <w:r w:rsidRPr="00786F37">
        <w:rPr>
          <w:sz w:val="17"/>
          <w:szCs w:val="17"/>
        </w:rPr>
        <w:t xml:space="preserve"> *Dinleri </w:t>
      </w:r>
      <w:r w:rsidRPr="00786F37">
        <w:rPr>
          <w:b/>
          <w:sz w:val="17"/>
          <w:szCs w:val="17"/>
        </w:rPr>
        <w:t>ilahî</w:t>
      </w:r>
      <w:r w:rsidRPr="00786F37">
        <w:rPr>
          <w:sz w:val="17"/>
          <w:szCs w:val="17"/>
        </w:rPr>
        <w:t xml:space="preserve"> ve </w:t>
      </w:r>
      <w:r w:rsidRPr="00786F37">
        <w:rPr>
          <w:b/>
          <w:sz w:val="17"/>
          <w:szCs w:val="17"/>
        </w:rPr>
        <w:t>ilahî olmayan dinler</w:t>
      </w:r>
      <w:r w:rsidRPr="00786F37">
        <w:rPr>
          <w:sz w:val="17"/>
          <w:szCs w:val="17"/>
        </w:rPr>
        <w:t xml:space="preserve"> olarak ikiye ayırmak mümkündür. </w:t>
      </w:r>
    </w:p>
    <w:p w:rsidR="00C93B9A" w:rsidRPr="00786F37" w:rsidRDefault="00C93B9A" w:rsidP="00C93B9A">
      <w:pPr>
        <w:spacing w:after="0" w:line="0" w:lineRule="atLeast"/>
        <w:rPr>
          <w:sz w:val="17"/>
          <w:szCs w:val="17"/>
        </w:rPr>
      </w:pPr>
      <w:r w:rsidRPr="00786F37">
        <w:rPr>
          <w:sz w:val="17"/>
          <w:szCs w:val="17"/>
        </w:rPr>
        <w:t xml:space="preserve">*Allah’ın, peygamberler aracılığıyla gönderdiği vahye dayalı dinlere </w:t>
      </w:r>
      <w:r w:rsidRPr="00786F37">
        <w:rPr>
          <w:b/>
          <w:sz w:val="17"/>
          <w:szCs w:val="17"/>
        </w:rPr>
        <w:t>ilahî dinler</w:t>
      </w:r>
      <w:r w:rsidRPr="00786F37">
        <w:rPr>
          <w:sz w:val="17"/>
          <w:szCs w:val="17"/>
        </w:rPr>
        <w:t xml:space="preserve"> </w:t>
      </w:r>
      <w:r w:rsidRPr="00786F37">
        <w:rPr>
          <w:b/>
          <w:sz w:val="17"/>
          <w:szCs w:val="17"/>
        </w:rPr>
        <w:t>(semavi</w:t>
      </w:r>
      <w:r w:rsidRPr="00786F37">
        <w:rPr>
          <w:sz w:val="17"/>
          <w:szCs w:val="17"/>
        </w:rPr>
        <w:t xml:space="preserve">) denir. Bunlar </w:t>
      </w:r>
      <w:r w:rsidRPr="00786F37">
        <w:rPr>
          <w:b/>
          <w:sz w:val="17"/>
          <w:szCs w:val="17"/>
        </w:rPr>
        <w:t>Yahudilik, Hristiyanlık ve İslam’dır</w:t>
      </w:r>
      <w:r w:rsidRPr="00786F37">
        <w:rPr>
          <w:sz w:val="17"/>
          <w:szCs w:val="17"/>
        </w:rPr>
        <w:t xml:space="preserve">. </w:t>
      </w:r>
    </w:p>
    <w:p w:rsidR="00C93B9A" w:rsidRPr="00786F37" w:rsidRDefault="00C93B9A" w:rsidP="00C93B9A">
      <w:pPr>
        <w:spacing w:after="0" w:line="0" w:lineRule="atLeast"/>
        <w:rPr>
          <w:sz w:val="17"/>
          <w:szCs w:val="17"/>
        </w:rPr>
      </w:pPr>
      <w:r w:rsidRPr="00786F37">
        <w:rPr>
          <w:sz w:val="17"/>
          <w:szCs w:val="17"/>
        </w:rPr>
        <w:t xml:space="preserve">*İnsanlar tarafından kurulmuş, vahye dayanmayan dinlere de </w:t>
      </w:r>
      <w:r w:rsidRPr="00786F37">
        <w:rPr>
          <w:b/>
          <w:sz w:val="17"/>
          <w:szCs w:val="17"/>
        </w:rPr>
        <w:t>ilahî olmayan dinler</w:t>
      </w:r>
      <w:r w:rsidRPr="00786F37">
        <w:rPr>
          <w:sz w:val="17"/>
          <w:szCs w:val="17"/>
        </w:rPr>
        <w:t xml:space="preserve"> </w:t>
      </w:r>
      <w:r w:rsidRPr="00786F37">
        <w:rPr>
          <w:b/>
          <w:sz w:val="17"/>
          <w:szCs w:val="17"/>
        </w:rPr>
        <w:t>(batıl)</w:t>
      </w:r>
      <w:r w:rsidRPr="00786F37">
        <w:rPr>
          <w:sz w:val="17"/>
          <w:szCs w:val="17"/>
        </w:rPr>
        <w:t xml:space="preserve"> denir. </w:t>
      </w:r>
      <w:r w:rsidRPr="00786F37">
        <w:rPr>
          <w:b/>
          <w:sz w:val="17"/>
          <w:szCs w:val="17"/>
        </w:rPr>
        <w:t>Hinduizm ve Budizm</w:t>
      </w:r>
      <w:r w:rsidRPr="00786F37">
        <w:rPr>
          <w:sz w:val="17"/>
          <w:szCs w:val="17"/>
        </w:rPr>
        <w:t xml:space="preserve"> bunların en belirgin örnekleridir.</w:t>
      </w:r>
    </w:p>
    <w:p w:rsidR="00C93B9A" w:rsidRPr="00786F37" w:rsidRDefault="00C93B9A" w:rsidP="00C93B9A">
      <w:pPr>
        <w:spacing w:after="0" w:line="0" w:lineRule="atLeast"/>
        <w:rPr>
          <w:b/>
          <w:sz w:val="17"/>
          <w:szCs w:val="17"/>
        </w:rPr>
      </w:pPr>
      <w:r w:rsidRPr="00786F37">
        <w:rPr>
          <w:b/>
          <w:sz w:val="17"/>
          <w:szCs w:val="17"/>
        </w:rPr>
        <w:t>HİNDUİZM</w:t>
      </w:r>
    </w:p>
    <w:p w:rsidR="00C93B9A" w:rsidRPr="00786F37" w:rsidRDefault="00C93B9A" w:rsidP="00C93B9A">
      <w:pPr>
        <w:spacing w:after="0" w:line="0" w:lineRule="atLeast"/>
        <w:rPr>
          <w:sz w:val="17"/>
          <w:szCs w:val="17"/>
        </w:rPr>
      </w:pPr>
      <w:r w:rsidRPr="00786F37">
        <w:rPr>
          <w:sz w:val="17"/>
          <w:szCs w:val="17"/>
        </w:rPr>
        <w:t>*</w:t>
      </w:r>
      <w:r w:rsidRPr="00786F37">
        <w:rPr>
          <w:b/>
          <w:sz w:val="17"/>
          <w:szCs w:val="17"/>
        </w:rPr>
        <w:t>Hindistan</w:t>
      </w:r>
      <w:r w:rsidRPr="00786F37">
        <w:rPr>
          <w:sz w:val="17"/>
          <w:szCs w:val="17"/>
        </w:rPr>
        <w:t>’da. MÖ 1500 yıllarından itibaren ortaya çıkmıştır. Kurucusu yok.</w:t>
      </w:r>
    </w:p>
    <w:p w:rsidR="00C93B9A" w:rsidRPr="00786F37" w:rsidRDefault="00C93B9A" w:rsidP="00C93B9A">
      <w:pPr>
        <w:spacing w:after="0" w:line="0" w:lineRule="atLeast"/>
        <w:rPr>
          <w:sz w:val="17"/>
          <w:szCs w:val="17"/>
        </w:rPr>
      </w:pPr>
      <w:r w:rsidRPr="00786F37">
        <w:rPr>
          <w:sz w:val="17"/>
          <w:szCs w:val="17"/>
        </w:rPr>
        <w:t xml:space="preserve">* </w:t>
      </w:r>
      <w:proofErr w:type="spellStart"/>
      <w:r w:rsidRPr="00786F37">
        <w:rPr>
          <w:sz w:val="17"/>
          <w:szCs w:val="17"/>
        </w:rPr>
        <w:t>Hinduizmin</w:t>
      </w:r>
      <w:proofErr w:type="spellEnd"/>
      <w:r w:rsidRPr="00786F37">
        <w:rPr>
          <w:sz w:val="17"/>
          <w:szCs w:val="17"/>
        </w:rPr>
        <w:t xml:space="preserve"> en belirgin yönü toplumu </w:t>
      </w:r>
      <w:r w:rsidRPr="00786F37">
        <w:rPr>
          <w:b/>
          <w:sz w:val="17"/>
          <w:szCs w:val="17"/>
        </w:rPr>
        <w:t>kastl</w:t>
      </w:r>
      <w:r w:rsidRPr="00786F37">
        <w:rPr>
          <w:sz w:val="17"/>
          <w:szCs w:val="17"/>
        </w:rPr>
        <w:t xml:space="preserve">ara ayırmasıdır. Kast, “aynı işle meşgul olan, görev ve gelenekleriyle birbirine sımsıkı bağlanan insanların meydana getirdiği birlik” anlamına gelir. Kast sistemi </w:t>
      </w:r>
    </w:p>
    <w:p w:rsidR="00C93B9A" w:rsidRPr="00786F37" w:rsidRDefault="00C93B9A" w:rsidP="00C93B9A">
      <w:pPr>
        <w:spacing w:after="0" w:line="0" w:lineRule="atLeast"/>
        <w:rPr>
          <w:sz w:val="17"/>
          <w:szCs w:val="17"/>
        </w:rPr>
      </w:pPr>
      <w:r w:rsidRPr="00786F37">
        <w:rPr>
          <w:b/>
          <w:sz w:val="17"/>
          <w:szCs w:val="17"/>
        </w:rPr>
        <w:t>1- Rahipler ve Bilginler (Brahmanlar) 2- Prensler ve Askerler (</w:t>
      </w:r>
      <w:proofErr w:type="spellStart"/>
      <w:r w:rsidRPr="00786F37">
        <w:rPr>
          <w:b/>
          <w:sz w:val="17"/>
          <w:szCs w:val="17"/>
        </w:rPr>
        <w:t>Kşatriyalar</w:t>
      </w:r>
      <w:proofErr w:type="spellEnd"/>
      <w:r w:rsidRPr="00786F37">
        <w:rPr>
          <w:b/>
          <w:sz w:val="17"/>
          <w:szCs w:val="17"/>
        </w:rPr>
        <w:t>) 3- Esnaf ve Çiftçiler (</w:t>
      </w:r>
      <w:proofErr w:type="spellStart"/>
      <w:r w:rsidRPr="00786F37">
        <w:rPr>
          <w:b/>
          <w:sz w:val="17"/>
          <w:szCs w:val="17"/>
        </w:rPr>
        <w:t>Vaisyalar</w:t>
      </w:r>
      <w:proofErr w:type="spellEnd"/>
      <w:r w:rsidRPr="00786F37">
        <w:rPr>
          <w:b/>
          <w:sz w:val="17"/>
          <w:szCs w:val="17"/>
        </w:rPr>
        <w:t>) 4- İşçiler ve Köleler (</w:t>
      </w:r>
      <w:proofErr w:type="spellStart"/>
      <w:r w:rsidRPr="00786F37">
        <w:rPr>
          <w:b/>
          <w:sz w:val="17"/>
          <w:szCs w:val="17"/>
        </w:rPr>
        <w:t>Sudralar</w:t>
      </w:r>
      <w:proofErr w:type="spellEnd"/>
      <w:r w:rsidRPr="00786F37">
        <w:rPr>
          <w:b/>
          <w:sz w:val="17"/>
          <w:szCs w:val="17"/>
        </w:rPr>
        <w:t>) Ayrıca kast sis temine dâhil edilmeyen, kast dışı kabul edilen paryalar</w:t>
      </w:r>
      <w:r w:rsidRPr="00786F37">
        <w:rPr>
          <w:sz w:val="17"/>
          <w:szCs w:val="17"/>
        </w:rPr>
        <w:t xml:space="preserve"> </w:t>
      </w:r>
      <w:r w:rsidRPr="00786F37">
        <w:rPr>
          <w:b/>
          <w:sz w:val="17"/>
          <w:szCs w:val="17"/>
        </w:rPr>
        <w:t>(toplum dışı sayılanlar)</w:t>
      </w:r>
      <w:r w:rsidRPr="00786F37">
        <w:rPr>
          <w:sz w:val="17"/>
          <w:szCs w:val="17"/>
        </w:rPr>
        <w:t xml:space="preserve"> vardır. Sınıflar arası geçiş yoktur.</w:t>
      </w:r>
    </w:p>
    <w:p w:rsidR="00C93B9A" w:rsidRPr="00786F37" w:rsidRDefault="00C93B9A" w:rsidP="00C93B9A">
      <w:pPr>
        <w:spacing w:after="0" w:line="0" w:lineRule="atLeast"/>
        <w:rPr>
          <w:sz w:val="17"/>
          <w:szCs w:val="17"/>
        </w:rPr>
      </w:pPr>
      <w:r w:rsidRPr="00786F37">
        <w:rPr>
          <w:sz w:val="17"/>
          <w:szCs w:val="17"/>
        </w:rPr>
        <w:t xml:space="preserve">* </w:t>
      </w:r>
      <w:proofErr w:type="spellStart"/>
      <w:r w:rsidRPr="00786F37">
        <w:rPr>
          <w:sz w:val="17"/>
          <w:szCs w:val="17"/>
        </w:rPr>
        <w:t>Hinduizmde</w:t>
      </w:r>
      <w:proofErr w:type="spellEnd"/>
      <w:r w:rsidRPr="00786F37">
        <w:rPr>
          <w:sz w:val="17"/>
          <w:szCs w:val="17"/>
        </w:rPr>
        <w:t xml:space="preserve"> </w:t>
      </w:r>
      <w:r w:rsidRPr="00786F37">
        <w:rPr>
          <w:b/>
          <w:sz w:val="17"/>
          <w:szCs w:val="17"/>
        </w:rPr>
        <w:t xml:space="preserve">Brahma yaratıcı, </w:t>
      </w:r>
      <w:proofErr w:type="spellStart"/>
      <w:r w:rsidRPr="00786F37">
        <w:rPr>
          <w:b/>
          <w:sz w:val="17"/>
          <w:szCs w:val="17"/>
        </w:rPr>
        <w:t>Şiva</w:t>
      </w:r>
      <w:proofErr w:type="spellEnd"/>
      <w:r w:rsidRPr="00786F37">
        <w:rPr>
          <w:b/>
          <w:sz w:val="17"/>
          <w:szCs w:val="17"/>
        </w:rPr>
        <w:t xml:space="preserve"> yok edici, </w:t>
      </w:r>
      <w:proofErr w:type="spellStart"/>
      <w:r w:rsidRPr="00786F37">
        <w:rPr>
          <w:b/>
          <w:sz w:val="17"/>
          <w:szCs w:val="17"/>
        </w:rPr>
        <w:t>Vişnu</w:t>
      </w:r>
      <w:proofErr w:type="spellEnd"/>
      <w:r w:rsidRPr="00786F37">
        <w:rPr>
          <w:b/>
          <w:sz w:val="17"/>
          <w:szCs w:val="17"/>
        </w:rPr>
        <w:t xml:space="preserve"> koruyucu tanrıdır.</w:t>
      </w:r>
      <w:r w:rsidRPr="00786F37">
        <w:rPr>
          <w:sz w:val="17"/>
          <w:szCs w:val="17"/>
        </w:rPr>
        <w:t xml:space="preserve"> </w:t>
      </w:r>
    </w:p>
    <w:p w:rsidR="00C93B9A" w:rsidRPr="00786F37" w:rsidRDefault="00C93B9A" w:rsidP="00C93B9A">
      <w:pPr>
        <w:spacing w:after="0" w:line="0" w:lineRule="atLeast"/>
        <w:rPr>
          <w:sz w:val="17"/>
          <w:szCs w:val="17"/>
        </w:rPr>
      </w:pPr>
      <w:r w:rsidRPr="00786F37">
        <w:rPr>
          <w:sz w:val="17"/>
          <w:szCs w:val="17"/>
        </w:rPr>
        <w:t>*</w:t>
      </w:r>
      <w:proofErr w:type="spellStart"/>
      <w:r w:rsidRPr="00786F37">
        <w:rPr>
          <w:sz w:val="17"/>
          <w:szCs w:val="17"/>
        </w:rPr>
        <w:t>Hinduizmin</w:t>
      </w:r>
      <w:proofErr w:type="spellEnd"/>
      <w:r w:rsidRPr="00786F37">
        <w:rPr>
          <w:sz w:val="17"/>
          <w:szCs w:val="17"/>
        </w:rPr>
        <w:t xml:space="preserve"> kutsal kitapları </w:t>
      </w:r>
      <w:proofErr w:type="spellStart"/>
      <w:r w:rsidRPr="00786F37">
        <w:rPr>
          <w:b/>
          <w:sz w:val="17"/>
          <w:szCs w:val="17"/>
        </w:rPr>
        <w:t>Vedalar</w:t>
      </w:r>
      <w:r w:rsidRPr="00786F37">
        <w:rPr>
          <w:sz w:val="17"/>
          <w:szCs w:val="17"/>
        </w:rPr>
        <w:t>’dır</w:t>
      </w:r>
      <w:proofErr w:type="spellEnd"/>
      <w:r w:rsidRPr="00786F37">
        <w:rPr>
          <w:sz w:val="17"/>
          <w:szCs w:val="17"/>
        </w:rPr>
        <w:t>.</w:t>
      </w:r>
    </w:p>
    <w:p w:rsidR="00C93B9A" w:rsidRPr="00786F37" w:rsidRDefault="00C93B9A" w:rsidP="00C93B9A">
      <w:pPr>
        <w:spacing w:after="0" w:line="0" w:lineRule="atLeast"/>
        <w:rPr>
          <w:sz w:val="17"/>
          <w:szCs w:val="17"/>
        </w:rPr>
      </w:pPr>
      <w:r w:rsidRPr="00786F37">
        <w:rPr>
          <w:sz w:val="17"/>
          <w:szCs w:val="17"/>
        </w:rPr>
        <w:t xml:space="preserve">* </w:t>
      </w:r>
      <w:proofErr w:type="spellStart"/>
      <w:r w:rsidRPr="00786F37">
        <w:rPr>
          <w:sz w:val="17"/>
          <w:szCs w:val="17"/>
        </w:rPr>
        <w:t>Hinduizmde</w:t>
      </w:r>
      <w:proofErr w:type="spellEnd"/>
      <w:r w:rsidRPr="00786F37">
        <w:rPr>
          <w:sz w:val="17"/>
          <w:szCs w:val="17"/>
        </w:rPr>
        <w:t xml:space="preserve"> en temel ibadet kutsal sayılan </w:t>
      </w:r>
      <w:proofErr w:type="spellStart"/>
      <w:r w:rsidRPr="00786F37">
        <w:rPr>
          <w:b/>
          <w:sz w:val="17"/>
          <w:szCs w:val="17"/>
        </w:rPr>
        <w:t>Ganj</w:t>
      </w:r>
      <w:proofErr w:type="spellEnd"/>
      <w:r w:rsidRPr="00786F37">
        <w:rPr>
          <w:b/>
          <w:sz w:val="17"/>
          <w:szCs w:val="17"/>
        </w:rPr>
        <w:t xml:space="preserve"> </w:t>
      </w:r>
      <w:r w:rsidRPr="00786F37">
        <w:rPr>
          <w:sz w:val="17"/>
          <w:szCs w:val="17"/>
        </w:rPr>
        <w:t>Nehri’nde yıkanmaktır.</w:t>
      </w:r>
    </w:p>
    <w:p w:rsidR="00C93B9A" w:rsidRPr="00786F37" w:rsidRDefault="00C93B9A" w:rsidP="00C93B9A">
      <w:pPr>
        <w:spacing w:after="0" w:line="0" w:lineRule="atLeast"/>
        <w:rPr>
          <w:sz w:val="17"/>
          <w:szCs w:val="17"/>
        </w:rPr>
      </w:pPr>
      <w:r w:rsidRPr="00786F37">
        <w:rPr>
          <w:sz w:val="17"/>
          <w:szCs w:val="17"/>
        </w:rPr>
        <w:t xml:space="preserve">* </w:t>
      </w:r>
      <w:proofErr w:type="spellStart"/>
      <w:r w:rsidRPr="00786F37">
        <w:rPr>
          <w:sz w:val="17"/>
          <w:szCs w:val="17"/>
        </w:rPr>
        <w:t>Hinduizmde</w:t>
      </w:r>
      <w:proofErr w:type="spellEnd"/>
      <w:r w:rsidRPr="00786F37">
        <w:rPr>
          <w:sz w:val="17"/>
          <w:szCs w:val="17"/>
        </w:rPr>
        <w:t xml:space="preserve"> “</w:t>
      </w:r>
      <w:r w:rsidRPr="00786F37">
        <w:rPr>
          <w:b/>
          <w:sz w:val="17"/>
          <w:szCs w:val="17"/>
        </w:rPr>
        <w:t>karma</w:t>
      </w:r>
      <w:r w:rsidRPr="00786F37">
        <w:rPr>
          <w:sz w:val="17"/>
          <w:szCs w:val="17"/>
        </w:rPr>
        <w:t xml:space="preserve">” denilen neden-sonuç yasası vardır. Buna göre insan geçmişte yaptıklarının karşılığını başka bir bedende tekrar dünyaya gelerek görecektir. Hindu inancına göre </w:t>
      </w:r>
      <w:r w:rsidRPr="00786F37">
        <w:rPr>
          <w:b/>
          <w:sz w:val="17"/>
          <w:szCs w:val="17"/>
        </w:rPr>
        <w:t>ruh ölümsüz</w:t>
      </w:r>
      <w:r w:rsidRPr="00786F37">
        <w:rPr>
          <w:sz w:val="17"/>
          <w:szCs w:val="17"/>
        </w:rPr>
        <w:t xml:space="preserve"> olup onun </w:t>
      </w:r>
      <w:r w:rsidRPr="00786F37">
        <w:rPr>
          <w:b/>
          <w:sz w:val="17"/>
          <w:szCs w:val="17"/>
        </w:rPr>
        <w:t>bir bedenden bir başka bedene geçerek sürekli yaşadığına inanılır</w:t>
      </w:r>
      <w:r w:rsidRPr="00786F37">
        <w:rPr>
          <w:sz w:val="17"/>
          <w:szCs w:val="17"/>
        </w:rPr>
        <w:t xml:space="preserve">. Bu inanca </w:t>
      </w:r>
      <w:r w:rsidRPr="00786F37">
        <w:rPr>
          <w:b/>
          <w:sz w:val="17"/>
          <w:szCs w:val="17"/>
        </w:rPr>
        <w:t>reenkarnasyon veya tenasüh (ruh göçü)</w:t>
      </w:r>
      <w:r w:rsidRPr="00786F37">
        <w:rPr>
          <w:sz w:val="17"/>
          <w:szCs w:val="17"/>
        </w:rPr>
        <w:t xml:space="preserve"> adı verilir. </w:t>
      </w:r>
    </w:p>
    <w:p w:rsidR="00C93B9A" w:rsidRPr="00786F37" w:rsidRDefault="00C93B9A" w:rsidP="00C93B9A">
      <w:pPr>
        <w:spacing w:after="0" w:line="0" w:lineRule="atLeast"/>
        <w:rPr>
          <w:sz w:val="17"/>
          <w:szCs w:val="17"/>
        </w:rPr>
      </w:pPr>
      <w:r w:rsidRPr="00786F37">
        <w:rPr>
          <w:sz w:val="17"/>
          <w:szCs w:val="17"/>
        </w:rPr>
        <w:t xml:space="preserve">* </w:t>
      </w:r>
      <w:proofErr w:type="spellStart"/>
      <w:r w:rsidRPr="00786F37">
        <w:rPr>
          <w:sz w:val="17"/>
          <w:szCs w:val="17"/>
        </w:rPr>
        <w:t>Hinduizmde</w:t>
      </w:r>
      <w:proofErr w:type="spellEnd"/>
      <w:r w:rsidRPr="00786F37">
        <w:rPr>
          <w:sz w:val="17"/>
          <w:szCs w:val="17"/>
        </w:rPr>
        <w:t xml:space="preserve"> </w:t>
      </w:r>
      <w:r w:rsidRPr="00786F37">
        <w:rPr>
          <w:b/>
          <w:sz w:val="17"/>
          <w:szCs w:val="17"/>
        </w:rPr>
        <w:t>inekle</w:t>
      </w:r>
      <w:r w:rsidRPr="00786F37">
        <w:rPr>
          <w:sz w:val="17"/>
          <w:szCs w:val="17"/>
        </w:rPr>
        <w:t>rin önemli bir yeri vardır. Dokunulmaz ve kutsal kabul edilirler. Etlerinin yenilmesi de yasaktır.</w:t>
      </w:r>
    </w:p>
    <w:p w:rsidR="00C93B9A" w:rsidRPr="00786F37" w:rsidRDefault="00C93B9A" w:rsidP="00C93B9A">
      <w:pPr>
        <w:spacing w:after="0" w:line="0" w:lineRule="atLeast"/>
        <w:rPr>
          <w:b/>
          <w:sz w:val="17"/>
          <w:szCs w:val="17"/>
        </w:rPr>
      </w:pPr>
      <w:r w:rsidRPr="00786F37">
        <w:rPr>
          <w:b/>
          <w:sz w:val="17"/>
          <w:szCs w:val="17"/>
        </w:rPr>
        <w:t>BUDİZM</w:t>
      </w:r>
    </w:p>
    <w:p w:rsidR="00C93B9A" w:rsidRPr="00786F37" w:rsidRDefault="00C93B9A" w:rsidP="00C93B9A">
      <w:pPr>
        <w:spacing w:after="0" w:line="0" w:lineRule="atLeast"/>
        <w:rPr>
          <w:sz w:val="17"/>
          <w:szCs w:val="17"/>
        </w:rPr>
      </w:pPr>
      <w:r w:rsidRPr="00786F37">
        <w:rPr>
          <w:sz w:val="17"/>
          <w:szCs w:val="17"/>
        </w:rPr>
        <w:t xml:space="preserve">* Budizm MÖ 6. yüzyılda Hindistan’da </w:t>
      </w:r>
      <w:r w:rsidRPr="00786F37">
        <w:rPr>
          <w:b/>
          <w:sz w:val="17"/>
          <w:szCs w:val="17"/>
        </w:rPr>
        <w:t>Buda</w:t>
      </w:r>
      <w:r w:rsidRPr="00786F37">
        <w:rPr>
          <w:sz w:val="17"/>
          <w:szCs w:val="17"/>
        </w:rPr>
        <w:t xml:space="preserve"> tarafından kurulmuş ve daha sonra yaygınlaşmış olan bir dindir. </w:t>
      </w:r>
    </w:p>
    <w:p w:rsidR="00C93B9A" w:rsidRPr="00786F37" w:rsidRDefault="00C93B9A" w:rsidP="00C93B9A">
      <w:pPr>
        <w:spacing w:after="0" w:line="0" w:lineRule="atLeast"/>
        <w:rPr>
          <w:sz w:val="17"/>
          <w:szCs w:val="17"/>
        </w:rPr>
      </w:pPr>
      <w:r w:rsidRPr="00786F37">
        <w:rPr>
          <w:sz w:val="17"/>
          <w:szCs w:val="17"/>
        </w:rPr>
        <w:t xml:space="preserve">Asıl adı </w:t>
      </w:r>
      <w:proofErr w:type="spellStart"/>
      <w:r w:rsidRPr="00786F37">
        <w:rPr>
          <w:b/>
          <w:sz w:val="17"/>
          <w:szCs w:val="17"/>
        </w:rPr>
        <w:t>Sidharta</w:t>
      </w:r>
      <w:proofErr w:type="spellEnd"/>
      <w:r w:rsidRPr="00786F37">
        <w:rPr>
          <w:sz w:val="17"/>
          <w:szCs w:val="17"/>
        </w:rPr>
        <w:t xml:space="preserve"> olan Buda, aydınlanmış anlamına gelir. </w:t>
      </w:r>
    </w:p>
    <w:p w:rsidR="00C93B9A" w:rsidRPr="00786F37" w:rsidRDefault="00C93B9A" w:rsidP="00C93B9A">
      <w:pPr>
        <w:spacing w:after="0" w:line="0" w:lineRule="atLeast"/>
        <w:rPr>
          <w:sz w:val="17"/>
          <w:szCs w:val="17"/>
        </w:rPr>
      </w:pPr>
      <w:r w:rsidRPr="00786F37">
        <w:rPr>
          <w:sz w:val="17"/>
          <w:szCs w:val="17"/>
        </w:rPr>
        <w:t xml:space="preserve">* Budizm’de inancın temelini, </w:t>
      </w:r>
      <w:r w:rsidRPr="00786F37">
        <w:rPr>
          <w:b/>
          <w:sz w:val="17"/>
          <w:szCs w:val="17"/>
        </w:rPr>
        <w:t xml:space="preserve">“Buda’ya sığınırım, </w:t>
      </w:r>
      <w:proofErr w:type="spellStart"/>
      <w:r w:rsidRPr="00786F37">
        <w:rPr>
          <w:b/>
          <w:sz w:val="17"/>
          <w:szCs w:val="17"/>
        </w:rPr>
        <w:t>Dhamma’ya</w:t>
      </w:r>
      <w:proofErr w:type="spellEnd"/>
      <w:r w:rsidRPr="00786F37">
        <w:rPr>
          <w:b/>
          <w:sz w:val="17"/>
          <w:szCs w:val="17"/>
        </w:rPr>
        <w:t xml:space="preserve"> sığınırım ve </w:t>
      </w:r>
      <w:proofErr w:type="spellStart"/>
      <w:r w:rsidRPr="00786F37">
        <w:rPr>
          <w:b/>
          <w:sz w:val="17"/>
          <w:szCs w:val="17"/>
        </w:rPr>
        <w:t>Sangha’ya</w:t>
      </w:r>
      <w:proofErr w:type="spellEnd"/>
      <w:r w:rsidRPr="00786F37">
        <w:rPr>
          <w:b/>
          <w:sz w:val="17"/>
          <w:szCs w:val="17"/>
        </w:rPr>
        <w:t xml:space="preserve"> sığınırım.”</w:t>
      </w:r>
      <w:r w:rsidRPr="00786F37">
        <w:rPr>
          <w:sz w:val="17"/>
          <w:szCs w:val="17"/>
        </w:rPr>
        <w:t xml:space="preserve"> cümlesi oluşturur. </w:t>
      </w:r>
    </w:p>
    <w:p w:rsidR="00C93B9A" w:rsidRPr="00786F37" w:rsidRDefault="00C93B9A" w:rsidP="00C93B9A">
      <w:pPr>
        <w:spacing w:after="0" w:line="0" w:lineRule="atLeast"/>
        <w:rPr>
          <w:sz w:val="17"/>
          <w:szCs w:val="17"/>
        </w:rPr>
      </w:pPr>
      <w:r w:rsidRPr="00786F37">
        <w:rPr>
          <w:sz w:val="17"/>
          <w:szCs w:val="17"/>
        </w:rPr>
        <w:t xml:space="preserve">* Budizm’in kutsal metinlerine, </w:t>
      </w:r>
      <w:r w:rsidRPr="00786F37">
        <w:rPr>
          <w:b/>
          <w:sz w:val="17"/>
          <w:szCs w:val="17"/>
        </w:rPr>
        <w:t>“üç sepet</w:t>
      </w:r>
      <w:r w:rsidRPr="00786F37">
        <w:rPr>
          <w:sz w:val="17"/>
          <w:szCs w:val="17"/>
        </w:rPr>
        <w:t xml:space="preserve">” anlamına gelen </w:t>
      </w:r>
      <w:r w:rsidRPr="00786F37">
        <w:rPr>
          <w:b/>
          <w:sz w:val="17"/>
          <w:szCs w:val="17"/>
        </w:rPr>
        <w:t>“</w:t>
      </w:r>
      <w:proofErr w:type="spellStart"/>
      <w:r w:rsidRPr="00786F37">
        <w:rPr>
          <w:b/>
          <w:sz w:val="17"/>
          <w:szCs w:val="17"/>
        </w:rPr>
        <w:t>Tripitaka</w:t>
      </w:r>
      <w:proofErr w:type="spellEnd"/>
      <w:r w:rsidRPr="00786F37">
        <w:rPr>
          <w:sz w:val="17"/>
          <w:szCs w:val="17"/>
        </w:rPr>
        <w:t xml:space="preserve">” adı verilmiştir. </w:t>
      </w:r>
    </w:p>
    <w:p w:rsidR="00C93B9A" w:rsidRPr="00786F37" w:rsidRDefault="00C93B9A" w:rsidP="00C93B9A">
      <w:pPr>
        <w:spacing w:after="0" w:line="0" w:lineRule="atLeast"/>
        <w:rPr>
          <w:sz w:val="17"/>
          <w:szCs w:val="17"/>
        </w:rPr>
      </w:pPr>
      <w:r w:rsidRPr="00786F37">
        <w:rPr>
          <w:sz w:val="17"/>
          <w:szCs w:val="17"/>
        </w:rPr>
        <w:t xml:space="preserve">* Budizm’de belirli bir ibadet ve dua şekli yoktur. Budistler tapınaklara giderek Buda’nın heykeline saygı gösterirler. </w:t>
      </w:r>
    </w:p>
    <w:p w:rsidR="00C93B9A" w:rsidRPr="00786F37" w:rsidRDefault="00C93B9A" w:rsidP="00C93B9A">
      <w:pPr>
        <w:spacing w:after="0" w:line="0" w:lineRule="atLeast"/>
        <w:rPr>
          <w:sz w:val="17"/>
          <w:szCs w:val="17"/>
        </w:rPr>
      </w:pPr>
      <w:r w:rsidRPr="00786F37">
        <w:rPr>
          <w:sz w:val="17"/>
          <w:szCs w:val="17"/>
        </w:rPr>
        <w:t xml:space="preserve">* Budizm’de, Hinduizm’de olduğu gibi ruhun bir başka bedende yeniden dünyaya gelmesi anlayışı vardır. </w:t>
      </w:r>
      <w:r w:rsidRPr="00786F37">
        <w:rPr>
          <w:b/>
          <w:sz w:val="17"/>
          <w:szCs w:val="17"/>
        </w:rPr>
        <w:t>Ölüler reenkarnasyon inancı gereği genelde</w:t>
      </w:r>
      <w:r w:rsidRPr="00786F37">
        <w:rPr>
          <w:sz w:val="17"/>
          <w:szCs w:val="17"/>
        </w:rPr>
        <w:t xml:space="preserve"> yakılmaktadır. </w:t>
      </w:r>
    </w:p>
    <w:p w:rsidR="00C93B9A" w:rsidRDefault="00C93B9A" w:rsidP="00C93B9A">
      <w:pPr>
        <w:spacing w:after="0" w:line="0" w:lineRule="atLeast"/>
        <w:rPr>
          <w:sz w:val="17"/>
          <w:szCs w:val="17"/>
        </w:rPr>
      </w:pPr>
      <w:r w:rsidRPr="00786F37">
        <w:rPr>
          <w:sz w:val="17"/>
          <w:szCs w:val="17"/>
        </w:rPr>
        <w:t xml:space="preserve">*Budizm’de en önemli inanışlardan biri </w:t>
      </w:r>
      <w:proofErr w:type="spellStart"/>
      <w:r w:rsidRPr="00786F37">
        <w:rPr>
          <w:b/>
          <w:sz w:val="17"/>
          <w:szCs w:val="17"/>
        </w:rPr>
        <w:t>nirvana</w:t>
      </w:r>
      <w:proofErr w:type="spellEnd"/>
      <w:r w:rsidRPr="00786F37">
        <w:rPr>
          <w:b/>
          <w:sz w:val="17"/>
          <w:szCs w:val="17"/>
        </w:rPr>
        <w:t xml:space="preserve"> </w:t>
      </w:r>
      <w:r w:rsidRPr="00786F37">
        <w:rPr>
          <w:sz w:val="17"/>
          <w:szCs w:val="17"/>
        </w:rPr>
        <w:t xml:space="preserve">anlayışıdır. Nirvana, insanın bütün istek ve hırslarının yok olduğu, ıstırapların bittiği, saf, temiz bir duruma kavuşmaktır. </w:t>
      </w:r>
    </w:p>
    <w:p w:rsidR="00C93B9A" w:rsidRPr="00A346F4" w:rsidRDefault="00C93B9A" w:rsidP="00A346F4">
      <w:pPr>
        <w:pStyle w:val="NormalWeb"/>
        <w:spacing w:before="0" w:beforeAutospacing="0" w:after="0" w:afterAutospacing="0" w:line="0" w:lineRule="atLeast"/>
        <w:rPr>
          <w:rFonts w:asciiTheme="minorHAnsi" w:hAnsiTheme="minorHAnsi"/>
          <w:color w:val="000000"/>
          <w:sz w:val="17"/>
          <w:szCs w:val="17"/>
        </w:rPr>
      </w:pPr>
      <w:bookmarkStart w:id="0" w:name="_GoBack"/>
      <w:bookmarkEnd w:id="0"/>
    </w:p>
    <w:sectPr w:rsidR="00C93B9A" w:rsidRPr="00A346F4" w:rsidSect="00786F37">
      <w:pgSz w:w="11906" w:h="16838"/>
      <w:pgMar w:top="567" w:right="424" w:bottom="426" w:left="426" w:header="708" w:footer="708" w:gutter="0"/>
      <w:cols w:num="3" w:space="2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26"/>
    <w:rsid w:val="00196096"/>
    <w:rsid w:val="001B503E"/>
    <w:rsid w:val="0031541F"/>
    <w:rsid w:val="00786F37"/>
    <w:rsid w:val="00986EEA"/>
    <w:rsid w:val="00A346F4"/>
    <w:rsid w:val="00AA6DD8"/>
    <w:rsid w:val="00C11926"/>
    <w:rsid w:val="00C93B9A"/>
    <w:rsid w:val="00E41FDF"/>
    <w:rsid w:val="00F05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05D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qFormat/>
    <w:rsid w:val="001B503E"/>
    <w:pPr>
      <w:suppressAutoHyphens/>
      <w:spacing w:after="0" w:line="240" w:lineRule="auto"/>
    </w:pPr>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05D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qFormat/>
    <w:rsid w:val="001B503E"/>
    <w:pPr>
      <w:suppressAutoHyphens/>
      <w:spacing w:after="0" w:line="240" w:lineRule="auto"/>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2795</Words>
  <Characters>15932</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dc:creator>
  <cp:keywords/>
  <dc:description/>
  <cp:lastModifiedBy>önder</cp:lastModifiedBy>
  <cp:revision>3</cp:revision>
  <dcterms:created xsi:type="dcterms:W3CDTF">2015-04-18T11:15:00Z</dcterms:created>
  <dcterms:modified xsi:type="dcterms:W3CDTF">2015-04-18T12:40:00Z</dcterms:modified>
</cp:coreProperties>
</file>